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5AC" w:rsidRDefault="00DC0878" w:rsidP="00D26E90">
      <w:pPr>
        <w:ind w:left="120"/>
        <w:jc w:val="center"/>
        <w:rPr>
          <w:b/>
          <w:color w:val="000000"/>
          <w:sz w:val="28"/>
        </w:rPr>
      </w:pPr>
      <w:bookmarkStart w:id="0" w:name="block-10559328"/>
      <w:r>
        <w:rPr>
          <w:b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5pt;height:741pt">
            <v:imagedata r:id="rId7" o:title="однкнр"/>
          </v:shape>
        </w:pict>
      </w:r>
    </w:p>
    <w:p w:rsidR="00C745AC" w:rsidRDefault="00C745AC" w:rsidP="00D26E90">
      <w:pPr>
        <w:ind w:left="120"/>
        <w:jc w:val="center"/>
        <w:rPr>
          <w:b/>
          <w:color w:val="000000"/>
          <w:sz w:val="28"/>
        </w:rPr>
      </w:pPr>
    </w:p>
    <w:p w:rsidR="00D26E90" w:rsidRPr="005E7D93" w:rsidRDefault="00D26E90" w:rsidP="00D26E90">
      <w:pPr>
        <w:ind w:left="120"/>
        <w:jc w:val="center"/>
      </w:pPr>
      <w:r w:rsidRPr="005E7D93">
        <w:rPr>
          <w:b/>
          <w:color w:val="000000"/>
          <w:sz w:val="28"/>
        </w:rPr>
        <w:t>‌</w:t>
      </w:r>
      <w:r w:rsidRPr="005E7D93">
        <w:rPr>
          <w:color w:val="000000"/>
          <w:sz w:val="28"/>
        </w:rPr>
        <w:t>​</w:t>
      </w:r>
    </w:p>
    <w:p w:rsidR="00DC0878" w:rsidRDefault="00DC0878" w:rsidP="00D26E90">
      <w:pPr>
        <w:spacing w:line="264" w:lineRule="auto"/>
        <w:ind w:left="120"/>
        <w:jc w:val="both"/>
        <w:rPr>
          <w:b/>
          <w:color w:val="000000"/>
          <w:sz w:val="28"/>
        </w:rPr>
      </w:pPr>
      <w:bookmarkStart w:id="1" w:name="block-10559334"/>
      <w:bookmarkEnd w:id="0"/>
    </w:p>
    <w:p w:rsidR="00D26E90" w:rsidRPr="005E7D93" w:rsidRDefault="00D26E90" w:rsidP="00D26E90">
      <w:pPr>
        <w:spacing w:line="264" w:lineRule="auto"/>
        <w:ind w:left="120"/>
        <w:jc w:val="both"/>
      </w:pPr>
      <w:bookmarkStart w:id="2" w:name="_GoBack"/>
      <w:bookmarkEnd w:id="2"/>
      <w:r w:rsidRPr="005E7D93">
        <w:rPr>
          <w:b/>
          <w:color w:val="000000"/>
          <w:sz w:val="28"/>
        </w:rPr>
        <w:lastRenderedPageBreak/>
        <w:t>ПОЯСНИТЕЛЬНАЯ ЗАПИСКА</w:t>
      </w:r>
    </w:p>
    <w:p w:rsidR="00D26E90" w:rsidRPr="005E7D93" w:rsidRDefault="00D26E90" w:rsidP="00D26E90">
      <w:pPr>
        <w:spacing w:line="264" w:lineRule="auto"/>
        <w:ind w:left="120"/>
        <w:jc w:val="both"/>
      </w:pPr>
    </w:p>
    <w:p w:rsidR="00D26E90" w:rsidRPr="005E7D93" w:rsidRDefault="00D26E90" w:rsidP="00D26E90">
      <w:pPr>
        <w:spacing w:line="264" w:lineRule="auto"/>
        <w:ind w:left="120"/>
        <w:jc w:val="both"/>
      </w:pPr>
      <w:r w:rsidRPr="005E7D93">
        <w:rPr>
          <w:b/>
          <w:color w:val="000000"/>
          <w:sz w:val="28"/>
        </w:rPr>
        <w:t>ОБЩАЯ ХАРАКТЕРИСТИКА УЧЕБНОГО ПРЕДМЕТА «</w:t>
      </w:r>
      <w:r w:rsidRPr="009214F6">
        <w:rPr>
          <w:b/>
          <w:color w:val="000000"/>
          <w:sz w:val="28"/>
        </w:rPr>
        <w:t>ОСНОВЫ ДУХОВНО-НРАВСТВЕННОЙ КУЛЬТУРЫ НАРОДОВ РОССИИ</w:t>
      </w:r>
      <w:r w:rsidRPr="005E7D93">
        <w:rPr>
          <w:b/>
          <w:color w:val="000000"/>
          <w:sz w:val="28"/>
        </w:rPr>
        <w:t>»</w:t>
      </w:r>
    </w:p>
    <w:p w:rsidR="00D26E90" w:rsidRPr="005E7D93" w:rsidRDefault="00D26E90" w:rsidP="00D26E90">
      <w:pPr>
        <w:spacing w:line="264" w:lineRule="auto"/>
        <w:ind w:left="120"/>
        <w:jc w:val="both"/>
      </w:pP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Программа по предметной области «Основы духовно-нравственной культуры народов России» (далее — ОДНКНР) для 5</w:t>
      </w:r>
      <w:r>
        <w:rPr>
          <w:color w:val="000000"/>
          <w:sz w:val="28"/>
        </w:rPr>
        <w:t>-6</w:t>
      </w:r>
      <w:r w:rsidRPr="009214F6">
        <w:rPr>
          <w:color w:val="000000"/>
          <w:sz w:val="28"/>
        </w:rPr>
        <w:t xml:space="preserve"> классов образовательных организаций составлена в соответствии </w:t>
      </w:r>
      <w:proofErr w:type="gramStart"/>
      <w:r w:rsidRPr="009214F6">
        <w:rPr>
          <w:color w:val="000000"/>
          <w:sz w:val="28"/>
        </w:rPr>
        <w:t>с</w:t>
      </w:r>
      <w:proofErr w:type="gramEnd"/>
      <w:r w:rsidRPr="009214F6">
        <w:rPr>
          <w:color w:val="000000"/>
          <w:sz w:val="28"/>
        </w:rPr>
        <w:t>: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требованиями Федерального государственного образовательного стандарта основного общего образования (ФГОС ООО) (утверждён приказом Министерства просвещения Российской Федерации от 31 мая 2021 г. № 287);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требованиями к результатам освоения программы основного общего образования (личностным, метапредметным, предметным);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основными подходами к развитию и формированию универсальных учебных действий (УУД) для основного общего образования.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В программе по данному курсу соблюдается преемственность с Федеральным государственным образовательным стандартом начального общего образования, а также учитываются возрастные и психологические особенности обучающихся на ступени основного общего образования, необходимость формирования межпредметных связей. Также в программе учитывается, что данная дисциплина носит культурологический и воспитательный характер, что позволяет утверждать, что именно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 — важнейший результат обучения ОДНКНР.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Сохранение традиционных российских духовно-нравственных ценностей как значимой части культурного и исторического наследия народов России — один из ключевых национальных приоритетов Российской Федерации, способствующих дальнейшей гуманизации и развитию российского общества, формированию гражданской идентичности у подрастающих поколений.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Согласно Стратегии национальной безопасности Российской Федерации (утверждена указом Президента Российской Федерации от 2 июля 2021 г. № 400, пункт 91), к традиционным российским духовно-нравственным ценностям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 Именно традиционные российские духовно-нравственные ценности объединяют Россию как многонациональное и многоконфессиональное государство, лежат в основе представлений о гражданской идентичности как ключевом ориентире духовно-нравственного развития обучающихся.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Центральная идея гражданской идентичности — образ будущего нашей страны, который формируется с учётом национальных и стратегических приоритетов российского общества, культурно-исторических традиций всех народов России, духовно-нравственных ценностей, присущих ей на протяжении всей её истории.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lastRenderedPageBreak/>
        <w:t xml:space="preserve">В процессе изучения курса ОДНКНР </w:t>
      </w:r>
      <w:r>
        <w:rPr>
          <w:color w:val="000000"/>
          <w:sz w:val="28"/>
        </w:rPr>
        <w:t>обучающиеся</w:t>
      </w:r>
      <w:r w:rsidRPr="009214F6">
        <w:rPr>
          <w:color w:val="000000"/>
          <w:sz w:val="28"/>
        </w:rPr>
        <w:t xml:space="preserve">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 нравственной культурой России, определять свою идентичность как члена семьи, школьного коллектива, региональной общности, гражданина страны с опорой на традиционные духовно- нравственные ценности.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 xml:space="preserve">Не менее важно отметить, что данный курс формируется и преподаётся в соответствии с принципами </w:t>
      </w:r>
      <w:proofErr w:type="spellStart"/>
      <w:r w:rsidRPr="009214F6">
        <w:rPr>
          <w:color w:val="000000"/>
          <w:sz w:val="28"/>
        </w:rPr>
        <w:t>культурологичности</w:t>
      </w:r>
      <w:proofErr w:type="spellEnd"/>
      <w:r w:rsidRPr="009214F6">
        <w:rPr>
          <w:color w:val="000000"/>
          <w:sz w:val="28"/>
        </w:rPr>
        <w:t xml:space="preserve"> и </w:t>
      </w:r>
      <w:proofErr w:type="spellStart"/>
      <w:r w:rsidRPr="009214F6">
        <w:rPr>
          <w:color w:val="000000"/>
          <w:sz w:val="28"/>
        </w:rPr>
        <w:t>культуросообразности</w:t>
      </w:r>
      <w:proofErr w:type="spellEnd"/>
      <w:r w:rsidRPr="009214F6">
        <w:rPr>
          <w:color w:val="000000"/>
          <w:sz w:val="28"/>
        </w:rPr>
        <w:t>, научности содержания и подхода к отбору информации, соответствия требованиям возрастной педагогики и психологии.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В процессе изучения курса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обликом. Изучаются основные компоненты культуры, её специфические инструменты самопрезентации, исторические и современные особенности духовно-нравственного развития народов России.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Содержание курса направлено на формирование нравственного идеала, гражданской идентичности личности обучающегося и воспитание патриотических чувств к Родине (осознание себя как гражданина своего Отечества), формирование исторической памяти.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 xml:space="preserve">Материал курса представлен через актуализацию макроуровня (Россия в целом как многонациональное, </w:t>
      </w:r>
      <w:proofErr w:type="spellStart"/>
      <w:r w:rsidRPr="009214F6">
        <w:rPr>
          <w:color w:val="000000"/>
          <w:sz w:val="28"/>
        </w:rPr>
        <w:t>поликонфессиональное</w:t>
      </w:r>
      <w:proofErr w:type="spellEnd"/>
      <w:r w:rsidRPr="009214F6">
        <w:rPr>
          <w:color w:val="000000"/>
          <w:sz w:val="28"/>
        </w:rPr>
        <w:t xml:space="preserve"> государство, с едиными для всех законами, 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i/>
          <w:color w:val="000000"/>
          <w:sz w:val="28"/>
        </w:rPr>
        <w:t xml:space="preserve">Принцип </w:t>
      </w:r>
      <w:proofErr w:type="spellStart"/>
      <w:r w:rsidRPr="009214F6">
        <w:rPr>
          <w:i/>
          <w:color w:val="000000"/>
          <w:sz w:val="28"/>
        </w:rPr>
        <w:t>культурологичности</w:t>
      </w:r>
      <w:proofErr w:type="spellEnd"/>
      <w:r w:rsidRPr="009214F6">
        <w:rPr>
          <w:color w:val="000000"/>
          <w:sz w:val="28"/>
        </w:rPr>
        <w:t xml:space="preserve"> в преподавании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i/>
          <w:color w:val="000000"/>
          <w:sz w:val="28"/>
        </w:rPr>
        <w:t>Принцип научности подходов и содержания</w:t>
      </w:r>
      <w:r w:rsidRPr="009214F6">
        <w:rPr>
          <w:color w:val="000000"/>
          <w:sz w:val="28"/>
        </w:rPr>
        <w:t xml:space="preserve"> в преподавании данной дисциплины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 w:rsidRPr="009214F6">
        <w:rPr>
          <w:color w:val="000000"/>
          <w:sz w:val="28"/>
        </w:rPr>
        <w:t>культурообразующих</w:t>
      </w:r>
      <w:proofErr w:type="spellEnd"/>
      <w:r w:rsidRPr="009214F6">
        <w:rPr>
          <w:color w:val="000000"/>
          <w:sz w:val="28"/>
        </w:rPr>
        <w:t xml:space="preserve"> элементов и формирования познавательного интереса к этнокультурным и религиозным феноменам.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i/>
          <w:color w:val="000000"/>
          <w:sz w:val="28"/>
        </w:rPr>
        <w:t>Принцип соответствия требованиям возрастной педагогики и психологии</w:t>
      </w:r>
      <w:r w:rsidRPr="009214F6">
        <w:rPr>
          <w:color w:val="000000"/>
          <w:sz w:val="28"/>
        </w:rPr>
        <w:t xml:space="preserve"> включает отбор тем и содержания курса согласно приоритетным зонам ближайшего развития,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firstLine="600"/>
        <w:jc w:val="both"/>
        <w:rPr>
          <w:color w:val="000000"/>
          <w:sz w:val="28"/>
        </w:rPr>
      </w:pPr>
      <w:r w:rsidRPr="009214F6">
        <w:rPr>
          <w:i/>
          <w:color w:val="000000"/>
          <w:sz w:val="28"/>
        </w:rPr>
        <w:t>Принцип формирования гражданского самосознания и общероссийской гражданской идентичности</w:t>
      </w:r>
      <w:r w:rsidRPr="009214F6">
        <w:rPr>
          <w:color w:val="000000"/>
          <w:sz w:val="28"/>
        </w:rPr>
        <w:t xml:space="preserve"> обучающихся в процессе изучения курса предметной области ОДНКНР включает осознание важности наднационального и </w:t>
      </w:r>
      <w:proofErr w:type="spellStart"/>
      <w:r w:rsidRPr="009214F6">
        <w:rPr>
          <w:color w:val="000000"/>
          <w:sz w:val="28"/>
        </w:rPr>
        <w:t>надконфессионального</w:t>
      </w:r>
      <w:proofErr w:type="spellEnd"/>
      <w:r w:rsidRPr="009214F6">
        <w:rPr>
          <w:color w:val="000000"/>
          <w:sz w:val="28"/>
        </w:rPr>
        <w:t xml:space="preserve"> гражданского единства народов России как основополагающего </w:t>
      </w:r>
      <w:r w:rsidRPr="009214F6">
        <w:rPr>
          <w:color w:val="000000"/>
          <w:sz w:val="28"/>
        </w:rPr>
        <w:lastRenderedPageBreak/>
        <w:t>элемента в воспитании патриотизма и любви к Родине. Данный принцип должен быть реализован через поиск объединяющих черт в духовно-нравственной жизни народов России, их культуре, религии и историческом развитии.</w:t>
      </w:r>
    </w:p>
    <w:p w:rsidR="00D26E90" w:rsidRDefault="00D26E90" w:rsidP="00D26E90">
      <w:pPr>
        <w:spacing w:line="264" w:lineRule="auto"/>
        <w:ind w:firstLine="600"/>
        <w:jc w:val="both"/>
        <w:rPr>
          <w:color w:val="000000"/>
          <w:sz w:val="28"/>
        </w:rPr>
      </w:pPr>
    </w:p>
    <w:p w:rsidR="00D26E90" w:rsidRPr="005E7D93" w:rsidRDefault="00D26E90" w:rsidP="00D26E90">
      <w:pPr>
        <w:spacing w:line="264" w:lineRule="auto"/>
        <w:ind w:firstLine="600"/>
        <w:jc w:val="both"/>
      </w:pPr>
    </w:p>
    <w:p w:rsidR="00D26E90" w:rsidRPr="005E7D93" w:rsidRDefault="00D26E90" w:rsidP="00D26E90">
      <w:pPr>
        <w:spacing w:line="264" w:lineRule="auto"/>
        <w:ind w:left="120"/>
        <w:jc w:val="both"/>
      </w:pPr>
      <w:r w:rsidRPr="005E7D93">
        <w:rPr>
          <w:b/>
          <w:color w:val="000000"/>
          <w:sz w:val="28"/>
        </w:rPr>
        <w:t>ЦЕЛИ ИЗУЧЕНИЯ УЧЕБНОГО ПРЕДМЕТА «</w:t>
      </w:r>
      <w:r w:rsidRPr="009214F6">
        <w:rPr>
          <w:b/>
          <w:color w:val="000000"/>
          <w:sz w:val="28"/>
        </w:rPr>
        <w:t>ОСНОВЫ ДУХОВНО-НРАВСТВЕННОЙ КУЛЬТУРЫ НАРОДОВ РОССИИ</w:t>
      </w:r>
      <w:r w:rsidRPr="005E7D93">
        <w:rPr>
          <w:b/>
          <w:color w:val="000000"/>
          <w:sz w:val="28"/>
        </w:rPr>
        <w:t>»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left="120"/>
        <w:jc w:val="both"/>
        <w:rPr>
          <w:color w:val="000000"/>
          <w:sz w:val="28"/>
        </w:rPr>
      </w:pPr>
      <w:r w:rsidRPr="009214F6">
        <w:rPr>
          <w:b/>
          <w:color w:val="000000"/>
          <w:sz w:val="28"/>
        </w:rPr>
        <w:t xml:space="preserve">Целями </w:t>
      </w:r>
      <w:r w:rsidRPr="009214F6">
        <w:rPr>
          <w:color w:val="000000"/>
          <w:sz w:val="28"/>
        </w:rPr>
        <w:t>изучения учебного курса являются: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этноконфессионального согласия и взаимодействия, взаимопроникновения и мирного сосуществования народов, религий, национальных культур;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left="12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 xml:space="preserve">Цели курса определяют следующие </w:t>
      </w:r>
      <w:r w:rsidRPr="009214F6">
        <w:rPr>
          <w:b/>
          <w:color w:val="000000"/>
          <w:sz w:val="28"/>
        </w:rPr>
        <w:t>задачи</w:t>
      </w:r>
      <w:r w:rsidRPr="009214F6">
        <w:rPr>
          <w:color w:val="000000"/>
          <w:sz w:val="28"/>
        </w:rPr>
        <w:t>: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воспитание уважительного и бережного отношения к историческому, религиозному и культурному наследию народов России;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 для процветания общества в целом.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left="12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lastRenderedPageBreak/>
        <w:t>Изучение курса «Основы духовно-нравственной культуры народов России» вносит значительный вклад в достижение главных целей основного общего образования, способствуя: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расширению и систематизации знаний и представлений школьников о культуре и духовных традициях народов России, о нравственных ценностях, полученных при изучении основ религиозной культуры и светской этики, окружающего мира, литературного чтения и других предметов начальной школы;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углублению представлений о светской этике, религиозной культуре народов России, их роли в развитии современного общества;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формированию основ морали и нравственности, воплощённых в семейных, этнокультурных и религиозных ценностях, ориентированных на соизмерение своих поступков с нравственными идеалами, на осознание своих обязанностей перед обществом и государством;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воспитанию патриотизма; уважения к истории, языку, культурным и религиозным традициям своего народа и других народов России, толерантному отношению к людям другой культуры, умению принимать и ценить ценности других культур, находить в них общее и особенное, черты, способствующие взаимному обогащению культур;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пробуждению интереса к культуре других народов, проявлению уважения, способности к сотрудничеству, взаимодействию на основе поиска общих культурных стратегий и идеалов;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осознанию приоритетной значимости духовно-нравственных ценностей, проявляющейся в преобладании этических, интеллектуальных, альтруистических мотивов над потребительскими и эгоистическими;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раскрытию природы духовно-нравственных ценностей российского общества, объединяющих светскость и духовность;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формирование ответственного отношения к учению и труду, готовности и способности обучающихся к саморазвитию и самообразованию на основе мотивации к обучению и познанию, осознанному выбору ценностных ориентаций, способствующих развитию общества в целом;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получению научных представлений о культуре и её функциях, особенностях взаимодействия с социальными институтами, а, следовательно, способности их применять в анализе и изучении социально-культурных явлений в истории и культуре России и современном обществе, давать нравственные оценки поступков и событий на основе осознания главенствующей роли духовно- нравственных ценностей в социальных и культурно-исторических процессах;</w:t>
      </w:r>
    </w:p>
    <w:p w:rsidR="00D26E90" w:rsidRPr="009214F6" w:rsidRDefault="00D26E90" w:rsidP="00D26E90">
      <w:pPr>
        <w:widowControl/>
        <w:numPr>
          <w:ilvl w:val="0"/>
          <w:numId w:val="1"/>
        </w:numPr>
        <w:autoSpaceDE/>
        <w:autoSpaceDN/>
        <w:spacing w:line="264" w:lineRule="auto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развитию информационной культуры школьников, компетенций в отборе, использовании и структурировании информации, а также возможностей для активной самостоятельной познавательной деятельности.</w:t>
      </w:r>
    </w:p>
    <w:p w:rsidR="00D26E90" w:rsidRDefault="00D26E90" w:rsidP="00D26E90">
      <w:pPr>
        <w:spacing w:line="264" w:lineRule="auto"/>
        <w:ind w:left="120"/>
        <w:jc w:val="both"/>
        <w:rPr>
          <w:b/>
          <w:color w:val="000000"/>
          <w:sz w:val="28"/>
        </w:rPr>
      </w:pPr>
    </w:p>
    <w:p w:rsidR="00FF3872" w:rsidRDefault="00FF3872" w:rsidP="00D26E90">
      <w:pPr>
        <w:spacing w:line="264" w:lineRule="auto"/>
        <w:ind w:left="120"/>
        <w:jc w:val="both"/>
        <w:rPr>
          <w:b/>
          <w:color w:val="000000"/>
          <w:sz w:val="28"/>
        </w:rPr>
      </w:pPr>
    </w:p>
    <w:p w:rsidR="00FF3872" w:rsidRDefault="00FF3872" w:rsidP="00D26E90">
      <w:pPr>
        <w:spacing w:line="264" w:lineRule="auto"/>
        <w:ind w:left="120"/>
        <w:jc w:val="both"/>
        <w:rPr>
          <w:b/>
          <w:color w:val="000000"/>
          <w:sz w:val="28"/>
        </w:rPr>
      </w:pPr>
    </w:p>
    <w:p w:rsidR="00FF3872" w:rsidRDefault="00FF3872" w:rsidP="00D26E90">
      <w:pPr>
        <w:spacing w:line="264" w:lineRule="auto"/>
        <w:ind w:left="120"/>
        <w:jc w:val="both"/>
        <w:rPr>
          <w:b/>
          <w:color w:val="000000"/>
          <w:sz w:val="28"/>
        </w:rPr>
      </w:pPr>
    </w:p>
    <w:p w:rsidR="00FF3872" w:rsidRDefault="00FF3872" w:rsidP="00D26E90">
      <w:pPr>
        <w:spacing w:line="264" w:lineRule="auto"/>
        <w:ind w:left="120"/>
        <w:jc w:val="both"/>
        <w:rPr>
          <w:b/>
          <w:color w:val="000000"/>
          <w:sz w:val="28"/>
        </w:rPr>
      </w:pPr>
    </w:p>
    <w:p w:rsidR="00FF3872" w:rsidRDefault="00FF3872" w:rsidP="00D26E90">
      <w:pPr>
        <w:spacing w:line="264" w:lineRule="auto"/>
        <w:ind w:left="120"/>
        <w:jc w:val="both"/>
        <w:rPr>
          <w:b/>
          <w:color w:val="000000"/>
          <w:sz w:val="28"/>
        </w:rPr>
      </w:pPr>
    </w:p>
    <w:p w:rsidR="00D26E90" w:rsidRPr="005E7D93" w:rsidRDefault="00D26E90" w:rsidP="00D26E90">
      <w:pPr>
        <w:spacing w:line="264" w:lineRule="auto"/>
        <w:ind w:left="120"/>
        <w:jc w:val="both"/>
      </w:pPr>
      <w:r w:rsidRPr="005E7D93">
        <w:rPr>
          <w:b/>
          <w:color w:val="000000"/>
          <w:sz w:val="28"/>
        </w:rPr>
        <w:lastRenderedPageBreak/>
        <w:t>МЕСТО УЧЕБНОГО ПРЕДМЕТА «</w:t>
      </w:r>
      <w:r w:rsidRPr="009214F6">
        <w:rPr>
          <w:b/>
          <w:color w:val="000000"/>
          <w:sz w:val="28"/>
        </w:rPr>
        <w:t>ОСНОВЫ ДУХОВНО-НРАВСТВЕННОЙ КУЛЬТУРЫ НАРОДОВ РОССИИ</w:t>
      </w:r>
      <w:r w:rsidRPr="005E7D93">
        <w:rPr>
          <w:b/>
          <w:color w:val="000000"/>
          <w:sz w:val="28"/>
        </w:rPr>
        <w:t>» В УЧЕБНОМ ПЛАНЕ</w:t>
      </w:r>
    </w:p>
    <w:p w:rsidR="00D26E90" w:rsidRPr="005E7D93" w:rsidRDefault="00D26E90" w:rsidP="00D26E90">
      <w:pPr>
        <w:spacing w:line="264" w:lineRule="auto"/>
        <w:ind w:left="120"/>
        <w:jc w:val="both"/>
      </w:pPr>
    </w:p>
    <w:p w:rsidR="00D26E90" w:rsidRPr="009214F6" w:rsidRDefault="00D26E90" w:rsidP="00D26E90">
      <w:pPr>
        <w:spacing w:line="264" w:lineRule="auto"/>
        <w:ind w:left="119" w:firstLine="709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В соответствии с Федеральным государственным образовательным стандартом основного общего образования предметная область «Основы духовно-нравственной культуры народов России» является обязательной для изучения.</w:t>
      </w:r>
    </w:p>
    <w:p w:rsidR="00D26E90" w:rsidRDefault="00D26E90" w:rsidP="00D26E90">
      <w:pPr>
        <w:spacing w:line="264" w:lineRule="auto"/>
        <w:ind w:left="120"/>
        <w:jc w:val="both"/>
        <w:rPr>
          <w:color w:val="000000"/>
          <w:sz w:val="28"/>
        </w:rPr>
      </w:pPr>
      <w:r w:rsidRPr="009214F6">
        <w:rPr>
          <w:color w:val="000000"/>
          <w:sz w:val="28"/>
        </w:rPr>
        <w:t>Данная программа направлена на изучение курса «Основы духовно-нравственной культуры народов России» в 5—6 классах.</w:t>
      </w:r>
      <w:r>
        <w:rPr>
          <w:color w:val="000000"/>
          <w:sz w:val="28"/>
        </w:rPr>
        <w:t xml:space="preserve"> </w:t>
      </w:r>
      <w:r w:rsidRPr="009214F6">
        <w:rPr>
          <w:color w:val="000000"/>
          <w:sz w:val="28"/>
        </w:rPr>
        <w:t>В целях реализации настоящей программы на изучение курса на уровне основного общего образования отводится 34 часа на каждый учебный год, не менее 1 учебного часа в неделю.</w:t>
      </w:r>
    </w:p>
    <w:p w:rsidR="00D26E90" w:rsidRPr="009214F6" w:rsidRDefault="00D26E90" w:rsidP="00D26E90">
      <w:pPr>
        <w:widowControl/>
        <w:autoSpaceDE/>
        <w:autoSpaceDN/>
        <w:spacing w:line="264" w:lineRule="auto"/>
        <w:ind w:left="120"/>
        <w:jc w:val="both"/>
        <w:rPr>
          <w:color w:val="000000"/>
          <w:sz w:val="28"/>
        </w:rPr>
        <w:sectPr w:rsidR="00D26E90" w:rsidRPr="009214F6">
          <w:pgSz w:w="11900" w:h="16840"/>
          <w:pgMar w:top="500" w:right="560" w:bottom="280" w:left="560" w:header="720" w:footer="720" w:gutter="0"/>
          <w:cols w:space="720"/>
        </w:sectPr>
      </w:pPr>
    </w:p>
    <w:p w:rsidR="00D26E90" w:rsidRPr="005E7D93" w:rsidRDefault="00D26E90" w:rsidP="00D26E90">
      <w:pPr>
        <w:spacing w:line="22" w:lineRule="atLeast"/>
        <w:ind w:left="120"/>
        <w:jc w:val="both"/>
      </w:pPr>
      <w:bookmarkStart w:id="3" w:name="block-10559329"/>
      <w:bookmarkEnd w:id="1"/>
      <w:r w:rsidRPr="005E7D93">
        <w:rPr>
          <w:b/>
          <w:color w:val="000000"/>
          <w:sz w:val="28"/>
        </w:rPr>
        <w:lastRenderedPageBreak/>
        <w:t>СОДЕРЖАНИЕ УЧЕБНОГО ПРЕДМЕТА</w:t>
      </w:r>
    </w:p>
    <w:p w:rsidR="00D26E90" w:rsidRPr="005E7D93" w:rsidRDefault="00D26E90" w:rsidP="00D26E90">
      <w:pPr>
        <w:spacing w:line="22" w:lineRule="atLeast"/>
        <w:ind w:left="120"/>
        <w:jc w:val="both"/>
      </w:pP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sz w:val="28"/>
          <w:szCs w:val="28"/>
        </w:rPr>
      </w:pPr>
      <w:r w:rsidRPr="009214F6">
        <w:rPr>
          <w:b/>
          <w:sz w:val="28"/>
          <w:szCs w:val="28"/>
        </w:rPr>
        <w:t>5 КЛАСС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sz w:val="28"/>
          <w:szCs w:val="28"/>
        </w:rPr>
      </w:pPr>
      <w:r w:rsidRPr="009214F6">
        <w:rPr>
          <w:b/>
          <w:sz w:val="28"/>
          <w:szCs w:val="28"/>
        </w:rPr>
        <w:t>Тематический блок 1. «Россия — наш общий дом»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1. Зачем изучать курс «Основы духовно-нравственной культуры народов России»?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культуры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2. Наш дом — Россия.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Россия — многонациональная страна. Многонациональный народ Российской Федерации. Россия как общий дом. Дружба народов.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3. Язык и история.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4. Русский язык — язык общения и язык возможностей.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 xml:space="preserve">Русский язык —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9214F6">
        <w:rPr>
          <w:sz w:val="28"/>
          <w:szCs w:val="28"/>
        </w:rPr>
        <w:t>культурообразующий</w:t>
      </w:r>
      <w:proofErr w:type="spellEnd"/>
      <w:r w:rsidRPr="009214F6">
        <w:rPr>
          <w:sz w:val="28"/>
          <w:szCs w:val="28"/>
        </w:rPr>
        <w:t xml:space="preserve"> проект и язык межнационального общения.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 xml:space="preserve">Важность общего языка для всех народов России. Возможности, которые даёт русский язык. 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5. Истоки родной культуры.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6. Материальная культура.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7. Духовная культура.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Духовно-нравственная культура. Искусство, наука, духовность. Мораль, нравственность, ценности. Художественное осмысление мира. Символ и знак. Духовная культура как реализация ценностей.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8. Культура и религия.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Религия и культура. Что такое религия, её роль в жизни общества и человека. Государствообразующие религии России. Единство ценностей в религиях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9. Культура и образование.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lastRenderedPageBreak/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10. Многообразие культур России (практическое занятие).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Единство культур народов России. Что значит быть культурным человеком? Знание о культуре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9214F6">
        <w:rPr>
          <w:b/>
          <w:bCs/>
          <w:sz w:val="28"/>
          <w:szCs w:val="28"/>
        </w:rPr>
        <w:t>Тематический блок 2. «Семья и духовно-нравственные ценности»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11. Семья — хранитель духовных ценностей.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Семья — базовый элемент общества. Семейные ценности, традиции и культура. Помощь сиротам как духовно-нравственный долг человека.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12. Родина начинается с семьи.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История семьи как часть истории народа, государства, человечества. Как связаны Родина и семья? Что такое Родина и Отечество?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13. Традиции семейного воспитания 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Семейные традиции народов России. Межнациональные семьи. Семейное воспитание как трансляция ценностей.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14. Образ семьи в культуре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Произведения устного поэтического творчества (сказки, поговорки и т.д.) о семье и семейных обязанностях. Семья в литературе и произведениях разных видов искусства.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15. Труд в истории семьи.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Социальные роли в истории семьи. Роль домашнего труда. Роль нравственных норм в благополучии семьи.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16. Семья в современном мире (практическое занятие).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Рассказ о своей семье (с использованием фотографий, книг, писем и др.). Семейное древо. Семейные традиции.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9214F6">
        <w:rPr>
          <w:b/>
          <w:bCs/>
          <w:sz w:val="28"/>
          <w:szCs w:val="28"/>
        </w:rPr>
        <w:t>Тематический блок 3. «Духовно-нравственное богатство личности»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17. Личность — общество — культура.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18. Духовный мир человека. Человек — творец культуры.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19. Личность и духовно-нравственные ценности.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Мораль и нравственность в жизни человека. Взаимопомощь, сострадание, милосердие, любовь, дружба, коллективизм, патриотизм, любовь к близким.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9214F6">
        <w:rPr>
          <w:b/>
          <w:bCs/>
          <w:sz w:val="28"/>
          <w:szCs w:val="28"/>
        </w:rPr>
        <w:lastRenderedPageBreak/>
        <w:t>Тематический блок 4. «Культурное единство России»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20. Историческая память как духовно-нравственная ценность.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Что такое история и почему она важна? История семьи —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21. Литература как язык культуры.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22. Взаимовлияние культур.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 xml:space="preserve">Взаимодействие культур. </w:t>
      </w:r>
      <w:proofErr w:type="spellStart"/>
      <w:r w:rsidRPr="009214F6">
        <w:rPr>
          <w:sz w:val="28"/>
          <w:szCs w:val="28"/>
        </w:rPr>
        <w:t>Межпоколенная</w:t>
      </w:r>
      <w:proofErr w:type="spellEnd"/>
      <w:r w:rsidRPr="009214F6">
        <w:rPr>
          <w:sz w:val="28"/>
          <w:szCs w:val="28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23. Духовно-нравственные ценности российского народа.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24. Регионы России: культурное многообразие.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Исторические и социальные причины культурного разнообразия. Каждый регион уникален. Малая Родина — часть общего Отечества.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25. Праздники в культуре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26. Памятники архитектуры в культуре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 нравственные ценности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27. Музыкальная культура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28. Изобразительное искусство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29. Фольклор и литература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lastRenderedPageBreak/>
        <w:t>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30. Бытовые традиции народов России: пища, одежда, дом (</w:t>
      </w:r>
      <w:r w:rsidRPr="009214F6">
        <w:rPr>
          <w:i/>
          <w:sz w:val="28"/>
          <w:szCs w:val="28"/>
        </w:rPr>
        <w:t>практическое занятие</w:t>
      </w:r>
      <w:r w:rsidRPr="009214F6">
        <w:rPr>
          <w:sz w:val="28"/>
          <w:szCs w:val="28"/>
        </w:rPr>
        <w:t>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31. Культурная карта России (</w:t>
      </w:r>
      <w:r w:rsidRPr="009214F6">
        <w:rPr>
          <w:i/>
          <w:sz w:val="28"/>
          <w:szCs w:val="28"/>
        </w:rPr>
        <w:t>практическое занятие</w:t>
      </w:r>
      <w:r w:rsidRPr="009214F6">
        <w:rPr>
          <w:sz w:val="28"/>
          <w:szCs w:val="28"/>
        </w:rPr>
        <w:t>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География культур России. Россия как культурная карта. Описание регионов в соответствии с их особенностями.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Тема 32. Единство страны — залог будущего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9214F6">
        <w:rPr>
          <w:sz w:val="28"/>
          <w:szCs w:val="28"/>
        </w:rPr>
        <w:t>Россия — единая страна. Русский мир. Общая история, сходство культурных традиций, единые духовно-нравственные ценности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="OfficinaSansMediumITC-Reg"/>
          <w:b/>
          <w:sz w:val="28"/>
          <w:szCs w:val="28"/>
        </w:rPr>
      </w:pP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="OfficinaSansMediumITC-Reg"/>
          <w:b/>
          <w:sz w:val="28"/>
          <w:szCs w:val="28"/>
        </w:rPr>
      </w:pPr>
      <w:r w:rsidRPr="009214F6">
        <w:rPr>
          <w:rFonts w:eastAsia="OfficinaSansMediumITC-Reg"/>
          <w:b/>
          <w:sz w:val="28"/>
          <w:szCs w:val="28"/>
        </w:rPr>
        <w:t xml:space="preserve">6 КЛАСС 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b/>
          <w:bCs/>
          <w:sz w:val="28"/>
          <w:szCs w:val="28"/>
        </w:rPr>
      </w:pPr>
      <w:r w:rsidRPr="009214F6">
        <w:rPr>
          <w:rFonts w:eastAsiaTheme="minorHAnsi"/>
          <w:b/>
          <w:bCs/>
          <w:sz w:val="28"/>
          <w:szCs w:val="28"/>
        </w:rPr>
        <w:t>Тематический блок 1. «Культура как социальность»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1. Мир культуры: его структура.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2. Культура России: многообразие регионов.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3. История быта как история культуры.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4. Прогресс: технический и социальный.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общества?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5. Образование в культуре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Представление об основных этапах в истории образования. 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lastRenderedPageBreak/>
        <w:t>Тема 6. Права и обязанности человека.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7. Общество и религия: духовно-нравственное взаимодействие.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Мир религий в истории. Религии народов России сегодня. Государствообразующие и традиционные религии как источник духовно-нравственных ценностей.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i/>
          <w:iCs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Тема 8. Современный мир: самое важное </w:t>
      </w:r>
      <w:r w:rsidRPr="009214F6">
        <w:rPr>
          <w:rFonts w:eastAsiaTheme="minorHAnsi"/>
          <w:i/>
          <w:iCs/>
          <w:sz w:val="28"/>
          <w:szCs w:val="28"/>
        </w:rPr>
        <w:t>(практическое занятие)</w:t>
      </w:r>
      <w:r w:rsidRPr="009214F6">
        <w:rPr>
          <w:rFonts w:eastAsiaTheme="minorHAnsi"/>
          <w:sz w:val="28"/>
          <w:szCs w:val="28"/>
        </w:rPr>
        <w:t>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b/>
          <w:bCs/>
          <w:sz w:val="28"/>
          <w:szCs w:val="28"/>
        </w:rPr>
      </w:pPr>
      <w:r w:rsidRPr="009214F6">
        <w:rPr>
          <w:rFonts w:eastAsiaTheme="minorHAnsi"/>
          <w:b/>
          <w:bCs/>
          <w:sz w:val="28"/>
          <w:szCs w:val="28"/>
        </w:rPr>
        <w:t>Тематический блок 2. «Человек и его отражение в культуре»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Тема 9. Каким должен быть человек? Духовно-нравственный облик и идеал человека. 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 Свойства и качества человека, его образ в культуре народов России, единство человеческих качеств. Единство духовной жизни.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10. Взросление человека в культуре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11. Религия как источник нравственности.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12. Наука как источник знания о человеке и человеческом. 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13. Этика и нравственность как категории духовной культуры.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i/>
          <w:iCs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Тема 14. Самопознание </w:t>
      </w:r>
      <w:r w:rsidRPr="009214F6">
        <w:rPr>
          <w:rFonts w:eastAsiaTheme="minorHAnsi"/>
          <w:i/>
          <w:iCs/>
          <w:sz w:val="28"/>
          <w:szCs w:val="28"/>
        </w:rPr>
        <w:t>(практическое занятие).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Автобиография и автопортрет: кто я и что я люблю. Как устроена моя жизнь. Выполнение проекта.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b/>
          <w:bCs/>
          <w:sz w:val="28"/>
          <w:szCs w:val="28"/>
        </w:rPr>
      </w:pPr>
      <w:r w:rsidRPr="009214F6">
        <w:rPr>
          <w:rFonts w:eastAsiaTheme="minorHAnsi"/>
          <w:b/>
          <w:bCs/>
          <w:sz w:val="28"/>
          <w:szCs w:val="28"/>
        </w:rPr>
        <w:t>Тематический блок 3. «Человек как член общества»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15. Труд делает человека человеком.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Что такое труд. Важность труда и его экономическая стоимость. Безделье, лень, тунеядство. Трудолюбие, подвиг труда, ответственность. Общественная оценка труда.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lastRenderedPageBreak/>
        <w:t>Тема 16. Подвиг: как узнать героя?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Что такое подвиг. Героизм как самопожертвование. Героизм на войне. Подвиг в мирное время. Милосердие, взаимопомощь.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17. Люди в обществе: духовно-нравственное взаимовлияние.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18. Проблемы современного общества как отражение его духовно-нравственного самосознания.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Бедность. Инвалидность. Асоциальная семья. Сиротство. Отражение этих явлений в культуре общества.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19. Духовно-нравственные ориентиры социальных отношений.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Милосердие. Взаимопомощь. Социальное служение. Благотворительность. </w:t>
      </w:r>
      <w:proofErr w:type="spellStart"/>
      <w:r w:rsidRPr="009214F6">
        <w:rPr>
          <w:rFonts w:eastAsiaTheme="minorHAnsi"/>
          <w:sz w:val="28"/>
          <w:szCs w:val="28"/>
        </w:rPr>
        <w:t>Волонтёрство</w:t>
      </w:r>
      <w:proofErr w:type="spellEnd"/>
      <w:r w:rsidRPr="009214F6">
        <w:rPr>
          <w:rFonts w:eastAsiaTheme="minorHAnsi"/>
          <w:sz w:val="28"/>
          <w:szCs w:val="28"/>
        </w:rPr>
        <w:t>. Общественные блага.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20. Гуманизм как сущностная характеристика духовно-нравственной культуры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21. Социальные профессии; их важность для сохранения духовно-нравственного облика общества.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22. Выдающиеся благотворители в истории. Благотворительность как нравственный долг.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23. Выдающиеся учёные России. Наука как источник социального и духовного прогресса общества.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i/>
          <w:iCs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Тема 24. Моя профессия </w:t>
      </w:r>
      <w:r w:rsidRPr="009214F6">
        <w:rPr>
          <w:rFonts w:eastAsiaTheme="minorHAnsi"/>
          <w:i/>
          <w:iCs/>
          <w:sz w:val="28"/>
          <w:szCs w:val="28"/>
        </w:rPr>
        <w:t>(практическое занятие).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Труд как самореализация, как вклад в общество. Рассказ о своей будущей профессии.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b/>
          <w:bCs/>
          <w:sz w:val="28"/>
          <w:szCs w:val="28"/>
        </w:rPr>
      </w:pPr>
      <w:r w:rsidRPr="009214F6">
        <w:rPr>
          <w:rFonts w:eastAsiaTheme="minorHAnsi"/>
          <w:b/>
          <w:bCs/>
          <w:sz w:val="28"/>
          <w:szCs w:val="28"/>
        </w:rPr>
        <w:t>Тематический блок 4. «Родина и патриотизм»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25. Гражданин.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Родина и гражданство, их взаимосвязь. Что делает человека гражданином. Нравственные качества гражданина.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lastRenderedPageBreak/>
        <w:t>Тема 26. Патриотизм.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Патриотизм. Толерантность. Уважение к другим народам и их истории. Важность патриотизма.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27. Защита Родины: подвиг или долг?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Война и мир. Роль знания в защите Родины. Долг гражданина перед обществом. Военные подвиги. Честь. Доблесть.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Тема 28. Государство. Россия — наша родина.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i/>
          <w:iCs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Тема 29. Гражданская идентичность </w:t>
      </w:r>
      <w:r w:rsidRPr="009214F6">
        <w:rPr>
          <w:rFonts w:eastAsiaTheme="minorHAnsi"/>
          <w:i/>
          <w:iCs/>
          <w:sz w:val="28"/>
          <w:szCs w:val="28"/>
        </w:rPr>
        <w:t>(практическое занятие).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Какими качествами должен обладать человек как гражданин.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i/>
          <w:iCs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Тема 30. Моя школа и мой класс </w:t>
      </w:r>
      <w:r w:rsidRPr="009214F6">
        <w:rPr>
          <w:rFonts w:eastAsiaTheme="minorHAnsi"/>
          <w:i/>
          <w:iCs/>
          <w:sz w:val="28"/>
          <w:szCs w:val="28"/>
        </w:rPr>
        <w:t>(практическое занятие).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Портрет школы или класса через добрые дела.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i/>
          <w:iCs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Тема 31. Человек: какой он? </w:t>
      </w:r>
      <w:r w:rsidRPr="009214F6">
        <w:rPr>
          <w:rFonts w:eastAsiaTheme="minorHAnsi"/>
          <w:i/>
          <w:iCs/>
          <w:sz w:val="28"/>
          <w:szCs w:val="28"/>
        </w:rPr>
        <w:t>(практическое занятие).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>Человек. Его образы в культуре. Духовность и нравственность как важнейшие качества человека.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  <w:i/>
          <w:iCs/>
          <w:sz w:val="28"/>
          <w:szCs w:val="28"/>
        </w:rPr>
      </w:pPr>
      <w:r w:rsidRPr="009214F6">
        <w:rPr>
          <w:rFonts w:eastAsiaTheme="minorHAnsi"/>
          <w:sz w:val="28"/>
          <w:szCs w:val="28"/>
        </w:rPr>
        <w:t xml:space="preserve">Тема 32. Человек и культура </w:t>
      </w:r>
      <w:r w:rsidRPr="009214F6">
        <w:rPr>
          <w:rFonts w:eastAsiaTheme="minorHAnsi"/>
          <w:i/>
          <w:iCs/>
          <w:sz w:val="28"/>
          <w:szCs w:val="28"/>
        </w:rPr>
        <w:t>(проект).</w:t>
      </w:r>
    </w:p>
    <w:p w:rsidR="00D26E90" w:rsidRPr="009214F6" w:rsidRDefault="00D26E90" w:rsidP="00D26E90">
      <w:pPr>
        <w:widowControl/>
        <w:autoSpaceDE/>
        <w:autoSpaceDN/>
        <w:spacing w:after="200" w:line="22" w:lineRule="atLeast"/>
        <w:jc w:val="both"/>
        <w:rPr>
          <w:rFonts w:eastAsiaTheme="minorHAnsi"/>
        </w:rPr>
        <w:sectPr w:rsidR="00D26E90" w:rsidRPr="009214F6">
          <w:pgSz w:w="11900" w:h="16840"/>
          <w:pgMar w:top="500" w:right="560" w:bottom="280" w:left="560" w:header="720" w:footer="720" w:gutter="0"/>
          <w:cols w:space="720"/>
        </w:sectPr>
      </w:pPr>
      <w:r w:rsidRPr="009214F6">
        <w:rPr>
          <w:rFonts w:eastAsiaTheme="minorHAnsi"/>
          <w:sz w:val="28"/>
          <w:szCs w:val="28"/>
        </w:rPr>
        <w:t>Итоговый проект: «Что значит быть человеком?»</w:t>
      </w:r>
    </w:p>
    <w:bookmarkEnd w:id="3"/>
    <w:p w:rsidR="00D26E90" w:rsidRPr="005E7D93" w:rsidRDefault="00D26E90" w:rsidP="00D26E90">
      <w:pPr>
        <w:spacing w:line="264" w:lineRule="auto"/>
        <w:ind w:left="120"/>
        <w:jc w:val="both"/>
      </w:pPr>
      <w:r w:rsidRPr="005E7D93">
        <w:rPr>
          <w:b/>
          <w:color w:val="000000"/>
          <w:sz w:val="28"/>
        </w:rPr>
        <w:lastRenderedPageBreak/>
        <w:t>ПЛАНИРУЕМЫЕ ОБРАЗОВАТЕЛЬНЫЕ РЕЗУЛЬТАТЫ</w:t>
      </w:r>
    </w:p>
    <w:p w:rsidR="00D26E90" w:rsidRPr="005E7D93" w:rsidRDefault="00D26E90" w:rsidP="00D26E90">
      <w:pPr>
        <w:spacing w:line="264" w:lineRule="auto"/>
        <w:ind w:left="120"/>
        <w:jc w:val="both"/>
      </w:pP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sz w:val="28"/>
          <w:szCs w:val="28"/>
        </w:rPr>
      </w:pPr>
      <w:r w:rsidRPr="00861BE3">
        <w:rPr>
          <w:b/>
          <w:sz w:val="28"/>
          <w:szCs w:val="28"/>
        </w:rPr>
        <w:t>Личностные результаты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Планируемые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Личностные результаты освоения курса достигаются в единстве учебной и воспитательной деятельности.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i/>
          <w:sz w:val="28"/>
          <w:szCs w:val="28"/>
        </w:rPr>
        <w:t xml:space="preserve">Личностные результаты </w:t>
      </w:r>
      <w:r w:rsidRPr="00861BE3">
        <w:rPr>
          <w:sz w:val="28"/>
          <w:szCs w:val="28"/>
        </w:rPr>
        <w:t>освоения курса включают осознание российской гражданской идентичности; готовность обучающихся к саморазвитию, самостоятельности и личностному самоопределению; ценность самостоятельности и инициативы; наличие мотивации к целенаправленной социально значимой деятельности; сформированность внутренней позиции личности как особого ценностного отношения к себе, окружающим людям и жизни в целом.</w:t>
      </w:r>
    </w:p>
    <w:p w:rsidR="00D26E90" w:rsidRPr="00861BE3" w:rsidRDefault="00D26E90" w:rsidP="00D26E90">
      <w:pPr>
        <w:widowControl/>
        <w:numPr>
          <w:ilvl w:val="0"/>
          <w:numId w:val="2"/>
        </w:numPr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Патриотическое воспитание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Самоопределение (личностное, профессиональное, жизненное): сформированность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государственности.</w:t>
      </w:r>
    </w:p>
    <w:p w:rsidR="00D26E90" w:rsidRPr="00861BE3" w:rsidRDefault="00D26E90" w:rsidP="00D26E90">
      <w:pPr>
        <w:widowControl/>
        <w:numPr>
          <w:ilvl w:val="0"/>
          <w:numId w:val="2"/>
        </w:numPr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Гражданское воспитание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отсутствию.</w:t>
      </w:r>
    </w:p>
    <w:p w:rsidR="00D26E90" w:rsidRPr="00861BE3" w:rsidRDefault="00D26E90" w:rsidP="00D26E90">
      <w:pPr>
        <w:widowControl/>
        <w:numPr>
          <w:ilvl w:val="0"/>
          <w:numId w:val="2"/>
        </w:numPr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Ценности познавательной деятельности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26E90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proofErr w:type="spellStart"/>
      <w:r w:rsidRPr="00861BE3">
        <w:rPr>
          <w:sz w:val="28"/>
          <w:szCs w:val="28"/>
        </w:rPr>
        <w:t>Смыслообразование</w:t>
      </w:r>
      <w:proofErr w:type="spellEnd"/>
      <w:r w:rsidRPr="00861BE3">
        <w:rPr>
          <w:sz w:val="28"/>
          <w:szCs w:val="28"/>
        </w:rPr>
        <w:t xml:space="preserve">: </w:t>
      </w:r>
      <w:proofErr w:type="spellStart"/>
      <w:r w:rsidRPr="00861BE3">
        <w:rPr>
          <w:sz w:val="28"/>
          <w:szCs w:val="28"/>
        </w:rPr>
        <w:t>сформированность</w:t>
      </w:r>
      <w:proofErr w:type="spellEnd"/>
      <w:r w:rsidRPr="00861BE3">
        <w:rPr>
          <w:sz w:val="28"/>
          <w:szCs w:val="28"/>
        </w:rPr>
        <w:t xml:space="preserve"> ответственного отношения к учению,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отсутствию.</w:t>
      </w:r>
    </w:p>
    <w:p w:rsidR="00FF3872" w:rsidRDefault="00FF3872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</w:p>
    <w:p w:rsidR="00FF3872" w:rsidRPr="00861BE3" w:rsidRDefault="00FF3872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</w:p>
    <w:p w:rsidR="00D26E90" w:rsidRPr="00861BE3" w:rsidRDefault="00D26E90" w:rsidP="00D26E90">
      <w:pPr>
        <w:widowControl/>
        <w:numPr>
          <w:ilvl w:val="0"/>
          <w:numId w:val="2"/>
        </w:numPr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lastRenderedPageBreak/>
        <w:t>Духовно-нравственное воспитание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Сформированность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сформированность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поступкам;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России; готовность на их основе к сознательному самоограничению в поступках, поведении, расточительном потреблении.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Метапредметные результаты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Метапредметные результаты освоения курса включают освоение обучающимися межпредметных понятий (используются в нескольких предметных областях) и универсальные учебные действия (познавательные, коммуникативные, регулятивные); способность их использовать в учебной, познавательной и социальной практике;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траектории; овладение навыками работы с информацией: восприятие и создание информационных текстов в различных форматах, в том числе цифровых, с учётом назначения информации и её аудитории.</w:t>
      </w:r>
    </w:p>
    <w:p w:rsidR="00D26E90" w:rsidRPr="00861BE3" w:rsidRDefault="00D26E90" w:rsidP="00D26E90">
      <w:pPr>
        <w:widowControl/>
        <w:numPr>
          <w:ilvl w:val="0"/>
          <w:numId w:val="3"/>
        </w:numPr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Познавательные универсальные учебные действия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Познавательные универсальные учебные действия включают: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 (логические УУД);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 (знаков</w:t>
      </w:r>
      <w:proofErr w:type="gramStart"/>
      <w:r w:rsidRPr="00861BE3">
        <w:rPr>
          <w:sz w:val="28"/>
          <w:szCs w:val="28"/>
        </w:rPr>
        <w:t>о-</w:t>
      </w:r>
      <w:proofErr w:type="gramEnd"/>
      <w:r w:rsidRPr="00861BE3">
        <w:rPr>
          <w:sz w:val="28"/>
          <w:szCs w:val="28"/>
        </w:rPr>
        <w:t xml:space="preserve"> символические / моделирование);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смысловое чтение;</w:t>
      </w:r>
    </w:p>
    <w:p w:rsidR="00D26E90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развитие мотивации к овладению культурой активного использования словарей и других поисковых систем.</w:t>
      </w:r>
    </w:p>
    <w:p w:rsidR="00FF3872" w:rsidRDefault="00FF3872" w:rsidP="00FF3872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</w:p>
    <w:p w:rsidR="00FF3872" w:rsidRPr="00861BE3" w:rsidRDefault="00FF3872" w:rsidP="00FF3872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</w:p>
    <w:p w:rsidR="00D26E90" w:rsidRPr="00861BE3" w:rsidRDefault="00D26E90" w:rsidP="00D26E90">
      <w:pPr>
        <w:widowControl/>
        <w:numPr>
          <w:ilvl w:val="0"/>
          <w:numId w:val="3"/>
        </w:numPr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lastRenderedPageBreak/>
        <w:t>Коммуникативные универсальные учебные действия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Коммуникативные универсальные учебные действия включают: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 (учебное сотрудничество);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 (коммуникация);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формирование и развитие компетентности в области использования информационно- коммуникационных технологий (ИКТ-компетентность).</w:t>
      </w:r>
    </w:p>
    <w:p w:rsidR="00D26E90" w:rsidRPr="00861BE3" w:rsidRDefault="00D26E90" w:rsidP="00D26E90">
      <w:pPr>
        <w:widowControl/>
        <w:numPr>
          <w:ilvl w:val="0"/>
          <w:numId w:val="3"/>
        </w:numPr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Регулятивные универсальные учебные действия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Регулятивные универсальные учебные действия включают: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умение оценивать правильность выполнения учебной задачи, собственные возможности её решения (оценка);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саморегуляция) деятельности.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Предметные результаты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</w:p>
    <w:p w:rsidR="00FF3872" w:rsidRDefault="00FF3872" w:rsidP="00D26E90">
      <w:pPr>
        <w:widowControl/>
        <w:autoSpaceDE/>
        <w:autoSpaceDN/>
        <w:spacing w:after="200" w:line="22" w:lineRule="atLeast"/>
        <w:jc w:val="both"/>
        <w:rPr>
          <w:b/>
          <w:sz w:val="28"/>
          <w:szCs w:val="28"/>
        </w:rPr>
      </w:pP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sz w:val="28"/>
          <w:szCs w:val="28"/>
        </w:rPr>
      </w:pPr>
      <w:r w:rsidRPr="00861BE3">
        <w:rPr>
          <w:b/>
          <w:sz w:val="28"/>
          <w:szCs w:val="28"/>
        </w:rPr>
        <w:lastRenderedPageBreak/>
        <w:t>5 КЛАСС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Тематический блок 1. «Россия — наш общий дом»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1. Зачем изучать курс «Основы духовно-нравственной культуры народов России»?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861BE3">
        <w:rPr>
          <w:sz w:val="28"/>
          <w:szCs w:val="28"/>
        </w:rPr>
        <w:t>гражданствообразующих</w:t>
      </w:r>
      <w:proofErr w:type="spellEnd"/>
      <w:r w:rsidRPr="00861BE3">
        <w:rPr>
          <w:sz w:val="28"/>
          <w:szCs w:val="28"/>
        </w:rPr>
        <w:t xml:space="preserve"> религий для формирования личности гражданина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взаимосвязь между языком и культурой, духовно-нравственным развитием личности и социальным поведением.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2. Наш дом — Россия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3. Язык и история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понимать, что такое язык, каковы важность его изучения и влияние на миропонимание личности;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базовые представления о формировании языка как носителя духовно-нравственных смыслов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4. Русский язык — язык общения и язык возможностей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знать и уметь обосновать важность русского языка как </w:t>
      </w:r>
      <w:proofErr w:type="spellStart"/>
      <w:r w:rsidRPr="00861BE3">
        <w:rPr>
          <w:sz w:val="28"/>
          <w:szCs w:val="28"/>
        </w:rPr>
        <w:t>культурообразующего</w:t>
      </w:r>
      <w:proofErr w:type="spellEnd"/>
      <w:r w:rsidRPr="00861BE3">
        <w:rPr>
          <w:sz w:val="28"/>
          <w:szCs w:val="28"/>
        </w:rPr>
        <w:t xml:space="preserve"> языка народов России, важность его для существования государства и общества;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понимать, что русский язык —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иметь представление о нравственных категориях русского языка и их происхождении.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5. Истоки родной культуры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сформированное представление о понятие «культура»;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уметь доказывать взаимосвязь культуры и природы; знать основные формы репрезентации культуры, уметь их различать и соотносить с реальными проявлениями культурного многообразия;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выделять общие черты в культуре различных народов, обосновывать их значение и причины.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6. Материальная культура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об артефактах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базовое представление о традиционных укладах хозяйства: земледелии, скотоводстве, охоте, рыболовстве;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взаимосвязь между хозяйственным укладом и проявлениями духовной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7. Духовная культура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таких культурных концептах как «искусство», «наука», «религия»;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давать определения терминам «мораль», «нравственность», «духовные ценности», «духовность» на доступном для обучающихся уровне осмысления;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смысл и взаимосвязь названных терминов с формами их репрезентации в культуре;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значение культурных символов, нравственный и духовный смысл культурных артефактов;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знать, что такое знаки и символы, уметь соотносить их с культурными явлениями, с которыми они связаны.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8. Культура и религия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связь религии и морали;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роль и значение духовных ценностей в религиях народов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характеризовать государствообразующие конфессии России и их картины мира.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Тема 9. Культура и образование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термин «образование» и уметь обосновать его важность для личности и общества;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об основных ступенях образования в России и их необходимости;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взаимосвязь культуры и образованности человека;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приводить примеры взаимосвязи между знанием, образованием и личностным и профессиональным ростом человека;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10. Многообразие культур России (практическое занятие)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выделять общее и единичное в культуре на основе предметных знаний о культуре своего народа;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сохранения культурного многообразия как источника духовно- нравственных ценностей, морали и нравственности современного общества.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Тематический блок 2. «Семья и духовно-нравственные ценности»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11. Семья — хранитель духовных ценностей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 смысл термина «семья»;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взаимосвязях между типом культуры и особенностями семейного быта и отношений в семье;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значение термина «поколение» и его взаимосвязь с культурными особенностями своего времени;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составить рассказ о своей семье в соответствии с культурно-историческими условиями её существования;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обосновывать такие понятия, как «счастливая семья», «семейное счастье»;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уметь доказывать важность семьи как хранителя традиций и её воспитательную роль;</w:t>
      </w:r>
      <w:r w:rsidRPr="00861BE3">
        <w:rPr>
          <w:sz w:val="28"/>
          <w:szCs w:val="28"/>
        </w:rPr>
        <w:tab/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Тема 12. Родина начинается с семьи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объяснить понятие «Родина»;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взаимосвязь и различия между концептами «Отечество» и «Родина»;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понимать, что такое история семьи, каковы формы её выражения и сохранения;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и доказывать взаимосвязь истории семьи и истории народа, государства, человечества.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13. Традиции семейного воспитания 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 взаимосвязь семейных традиций и культуры собственного этноса;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рассказывать о семейных традициях своего народа и народов России, собственной семьи;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роль семейных традиций в культуре общества, трансляции ценностей, духовно- нравственных идеалов.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14. Образ семьи в культуре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называть традиционные сказочные и фольклорные сюжеты о семье, семейных обязанностях;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обосновывать своё понимание семейных ценностей, выраженных в фольклорных сюжетах;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обосновывать важность семейных ценностей с использованием различного иллюстративного материала.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15. Труд в истории семьи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понимать, что такое семейное хозяйство и домашний труд;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оценивать семейный уклад и взаимосвязь с социально-экономической структурой общества в форме большой и малой семей;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16. Семья в современном мире (</w:t>
      </w:r>
      <w:r w:rsidRPr="00861BE3">
        <w:rPr>
          <w:i/>
          <w:sz w:val="28"/>
          <w:szCs w:val="28"/>
        </w:rPr>
        <w:t>практическое занятие</w:t>
      </w:r>
      <w:r w:rsidRPr="00861BE3">
        <w:rPr>
          <w:sz w:val="28"/>
          <w:szCs w:val="28"/>
        </w:rPr>
        <w:t>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предполагать и доказывать наличие взаимосвязи между культурой и духовно-нравственными ценностями семьи;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Тематический блок 3. «Духовно-нравственное богатство личности»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17. Личность — общество — культура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 значение термина «человек» в контексте духовно-нравственной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обосновать взаимосвязь и взаимообусловленность человека и общества, человека и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объяснять различия между обоснованием термина «личность» в быту, в контексте культуры и творчества;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знать, что такое гуманизм, иметь представление о его источниках в культуре.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18. Духовный мир человека. Человек — творец культуры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значение термина «творчество» в нескольких аспектах и понимать границы их применимости;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доказывать важность морально-нравственных ограничений в творчестве;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творчества как реализацию духовно-нравственных ценностей человека;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доказывать детерминированность творчества культурой своего этноса;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объяснить взаимосвязь труда и творчества.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19. Личность и духовно-нравственные ценности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объяснить значение и роль морали и нравственности в жизни человека;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происхождение духовных ценностей, понимание идеалов добра и зла;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</w:p>
    <w:p w:rsidR="00FF3872" w:rsidRDefault="00FF3872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lastRenderedPageBreak/>
        <w:t>Тематический блок 4. «Культурное единство России»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20. Историческая память как духовно-нравственная ценность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уметь объяснять суть термина «история», знать основные исторические периоды и уметь выделять их сущностные черты;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значении и функциях изучения истории;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21. Литература как язык культуры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 отличия литературы от других видов художественного творчества;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22. Взаимовлияние культур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обосновывать важность сохранения культурного наследия;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23. Духовно-нравственные ценности российского народа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 с опорой на культурные и исторические особенности российского народа: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24. Регионы России: культурное многообразие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принципы федеративного устройства России и концепт «</w:t>
      </w:r>
      <w:proofErr w:type="spellStart"/>
      <w:r w:rsidRPr="00861BE3">
        <w:rPr>
          <w:sz w:val="28"/>
          <w:szCs w:val="28"/>
        </w:rPr>
        <w:t>полиэтничность</w:t>
      </w:r>
      <w:proofErr w:type="spellEnd"/>
      <w:r w:rsidRPr="00861BE3">
        <w:rPr>
          <w:sz w:val="28"/>
          <w:szCs w:val="28"/>
        </w:rPr>
        <w:t>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называть основные этносы Российской Федерации и регионы, где они традиционно проживают;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объяснить значение словосочетаний «многонациональный народ Российской Федерации», «государствообразующий народ», «титульный этнос»;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ценность многообразия культурных укладов народов Российской Федерации;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демонстрировать готовность к сохранению межнационального и межрелигиозного согласия 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выделять общие черты в культуре различных народов, обосновывать их значение и причины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25. Праздники в культуре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природе праздников и обосновывать их важность как элементов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устанавливать взаимосвязь праздников и культурного уклада;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различать основные типы праздников;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рассказывать о праздничных традициях народов России и собственной семьи;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анализировать связь праздников и истории, культуры народов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основной смысл семейных праздников: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определять нравственный смысл праздников народов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26. Памятники архитектуры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взаимосвязь между типом жилищ и типом хозяйственной деятельности;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уметь охарактеризовать связь между уровнем научно-технического развития и типами жилищ;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уметь объяснять взаимосвязь между особенностями архитектуры и духовно- нравственными ценностями народов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нравственном и научном смысле краеведческой работы.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27. Музыкальная культура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и доказывать важность музыки как культурного явления, как формы трансляции культурных ценностей;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находить и обозначать средства выражения морального и нравственного смысла музыкальных произведений;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знать основные темы музыкального творчества народов России, народные инструменты. 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28. Изобразительное искусство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объяснить, что такое скульптура, живопись, графика, фольклорные орнаменты;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находить и обозначать средства выражения морального и нравственного смысла изобразительного искусства;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основные темы изобразительного искусства народов России.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29. Фольклор и литература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понимать, что такое пословицы и поговорки, обосновывать важность и нужность этих языковых выразительных средств;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объяснять, что такое эпос, миф, сказка, былина, песня;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знать, что такое национальная литература и каковы её выразительные средства;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оценивать морально-нравственный потенциал национальной литературы.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30. Бытовые традиции народов России: пища, одежда, дом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доказывать и отстаивать важность сохранения и развития культурных, духовно- нравственных, семейных и этнических традиций, многообразия культур;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близким через бытовые традиции народов своего края.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31. Культурная карта России (практическое занятие)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объяснить отличия культурной географии от физической и политической географии;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понимать, что такое культурная карта народов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описывать отдельные области культурной карты в соответствии с их особенностями.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32. Единство страны — залог будущего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</w:p>
    <w:p w:rsidR="00D26E90" w:rsidRPr="00861BE3" w:rsidRDefault="00D26E90" w:rsidP="00D26E90">
      <w:pPr>
        <w:spacing w:after="200" w:line="22" w:lineRule="atLeast"/>
        <w:jc w:val="both"/>
        <w:rPr>
          <w:b/>
          <w:sz w:val="28"/>
          <w:szCs w:val="28"/>
        </w:rPr>
      </w:pPr>
      <w:r w:rsidRPr="00861BE3">
        <w:rPr>
          <w:b/>
          <w:sz w:val="28"/>
          <w:szCs w:val="28"/>
        </w:rPr>
        <w:t>6 КЛАСС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sz w:val="28"/>
          <w:szCs w:val="28"/>
        </w:rPr>
      </w:pPr>
      <w:r w:rsidRPr="00861BE3">
        <w:rPr>
          <w:b/>
          <w:sz w:val="28"/>
          <w:szCs w:val="28"/>
        </w:rPr>
        <w:t>Тематический блок 1. «Культура как социальность»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1. Мир культуры: его структура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объяснить структуру культуры как социального явления;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специфику социальных явлений, их ключевые отличия от природных явлений;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зависимость социальных процессов от культурно-исторических процессов;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объяснить взаимосвязь между научно-техническим прогрессом и этапами развития социума.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2. Культура России: многообразие регионов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административно-территориальное деление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уметь объяснить необходимость федеративного устройства в полиэтничном государстве, важность сохранения исторической памяти отдельных этносов;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понимать ценность многообразия культурных укладов народов Российской Федерации;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демонстрировать готовность к сохранению межнационального и межрелигиозного согласия 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3. История быта как история культуры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смысл понятия «домашнее хозяйство» и характеризовать его типы;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4. Прогресс: технический и социальный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демонстрировать понимание роли обслуживающего труда, его социальной и духовно-нравственной важности;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обосновывать влияние технологий на культуру и ценности общества.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5. Образование в культуре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об истории образования и его роли в обществе на различных этапах его развития;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обосновывать роль ценностей в обществе, их зависимость от процесса познания;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специфику каждой ступени образования, её роль в современных общественных процессах;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образования в современном мире и ценность знания;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образование как часть процесса формирования духовно-нравственных ориентиров человека.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6. Права и обязанности человека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термины «права человека», «естественные права человека», «правовая культура»: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характеризовать историю формирования комплекса понятий, связанных с правами;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обосновывать важность прав человека как привилегии и обязанности человека;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необходимость соблюдения прав человека;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приводить примеры формирования правовой культуры из истории народов России.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7. Общество и религия: духовно-нравственное взаимодействие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 смысл терминов «религия», «конфессия», «атеизм», «свободомыслие»;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характеризовать основные </w:t>
      </w:r>
      <w:proofErr w:type="spellStart"/>
      <w:r w:rsidRPr="00861BE3">
        <w:rPr>
          <w:sz w:val="28"/>
          <w:szCs w:val="28"/>
        </w:rPr>
        <w:t>культурообразующие</w:t>
      </w:r>
      <w:proofErr w:type="spellEnd"/>
      <w:r w:rsidRPr="00861BE3">
        <w:rPr>
          <w:sz w:val="28"/>
          <w:szCs w:val="28"/>
        </w:rPr>
        <w:t xml:space="preserve"> конфессии;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объяснять роль религии в истории и на современном этапе общественного развития;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обосновывать роль религий как источника культурного развития общества.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8. Современный мир: самое важное (практическое занятие)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основные процессы, протекающие в современном обществе, его духовно-нравственные ориентиры;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называть и характеризовать основные источники этого процесса; уметь доказывать теоретические положения, выдвинутые ранее на примерах из истории и культуры России.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Тематический блок 2. «Человек и его отражение в культуре»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9. Духовно-нравственный облик и идеал человека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Объяснять, как проявляется мораль и нравственность через описание личных качеств человека;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различия между этикой и этикетом и их взаимосвязь;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и доказывать ценность свободы как залога благополучия общества, уважения к правам человека, его месту и роли в общественных процессах;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взаимосвязь таких понятий как «свобода», «ответственность», «право» и «долг»;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приводить примеры идеалов человека в историко-культурном пространстве современной России.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10. Взросление человека в культуре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Понимать различие между процессами антропогенеза и </w:t>
      </w:r>
      <w:proofErr w:type="spellStart"/>
      <w:r w:rsidRPr="00861BE3">
        <w:rPr>
          <w:sz w:val="28"/>
          <w:szCs w:val="28"/>
        </w:rPr>
        <w:t>антропосоциогенеза</w:t>
      </w:r>
      <w:proofErr w:type="spellEnd"/>
      <w:r w:rsidRPr="00861BE3">
        <w:rPr>
          <w:sz w:val="28"/>
          <w:szCs w:val="28"/>
        </w:rPr>
        <w:t>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процесс взросления человека и его основные этапы, а также потребности человека для гармоничного развития и существования на каждом из этапов;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11. Религия как источник нравственности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нравственный потенциал религии;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уметь излагать нравственные принципы государствообразующих конфессий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основные требования к нравственному идеалу человека в государствообразующих религиях современной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обосновывать важность религиозных моральных и нравственных ценностей для современного общества.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12. Наука как источник знания о человеке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характеризовать смысл понятия «гуманитарное знание»;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определять нравственный смысл гуманитарного знания, его системообразующую роль в современной культуре;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 характеризовать понятие «культура» как процесс самопознания общества, как его внутреннюю самоактуализацию;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доказывать взаимосвязь различных областей гуманитарного знания.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13. Этика и нравственность как категории духовной культуры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многосторонность понятия «этика»;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особенности этики как науки;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и необходимость нравственности для социального благополучия общества и личности.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14. Самопознание (практическое занятие)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понятия «самопознание», «автобиография», «автопортрет», «рефлексия»;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уметь соотносить понятия «мораль», «нравственность», «ценности» с самопознанием и рефлексией на доступном для обучающихся уровне;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доказывать и обосновывать свои нравственные убеждения.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sz w:val="28"/>
          <w:szCs w:val="28"/>
        </w:rPr>
      </w:pPr>
      <w:r w:rsidRPr="00861BE3">
        <w:rPr>
          <w:b/>
          <w:sz w:val="28"/>
          <w:szCs w:val="28"/>
        </w:rPr>
        <w:t>Тематический блок 3. «Человек как член общества»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15. Труд делает человека человеком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важность труда и его роль в современном обществе;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соотносить понятия «добросовестный труд» и «экономическое благополучие»;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объяснять понятия «безделье», «лень», «тунеядство»; понимать важность и уметь обосновать необходимость их преодоления для самого себя;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оценивать общественные процессы в области общественной оценки труда;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объяснять важность труда и его экономической стоимости;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16. Подвиг: как узнать героя?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понятия «подвиг», «героизм», «самопожертвование»;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отличия подвига на войне и в мирное время;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доказывать важность героических примеров для жизни общества;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называть героев современного общества и исторических личностей;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разграничение понятий «героизм» и «</w:t>
      </w:r>
      <w:proofErr w:type="spellStart"/>
      <w:r w:rsidRPr="00861BE3">
        <w:rPr>
          <w:sz w:val="28"/>
          <w:szCs w:val="28"/>
        </w:rPr>
        <w:t>псевдогероизм</w:t>
      </w:r>
      <w:proofErr w:type="spellEnd"/>
      <w:r w:rsidRPr="00861BE3">
        <w:rPr>
          <w:sz w:val="28"/>
          <w:szCs w:val="28"/>
        </w:rPr>
        <w:t>» через значимость для общества и понимание последствий.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17. Люди в обществе: духовно-нравственное взаимовлияние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«социальные отношения»;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роль малых и больших социальных групп в нравственном состоянии личности;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понятия «дружба», «предательство», «честь»,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«коллективизм» и приводить примеры из истории, культуры и литературы;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понимать и характеризовать понятие «этика предпринимательства» в социальном аспекте.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18. Проблемы современного общества как отражение его духовно-нравственного самосознания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приводить примеры таких понятий как «бедность», «асоциальная семья», «сиротство»; знать и уметь обосновывать пути преодоления их последствий на доступном для понимания уровне;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19. Духовно-нравственные ориентиры социальных отношений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 Характеризовать понятия «благотворительность», «меценатство», «милосердие», «волонтерство», «социальный проект», «гражданская и социальная ответственность», «общественные блага», «коллективизм» в их взаимосвязи;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20. Гуманизм как сущностная характеристика духовно-нравственной культуры народов России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«гуманизм» как источник духовно-нравственных ценностей российского народа;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находить и обосновывать проявления гуманизма в историко-культурном наследии народов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находить и объяснять гуманистические проявления в современной культуре.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21. Социальные профессии; их важность для сохранения духовно-нравственного облика общества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понятия «социальные профессии», «помогающие профессии»;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иметь представление о духовно-нравственных качествах, необходимых представителям социальных профессий;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осознавать и обосновывать ответственность личности при выборе социальных профессий;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приводить примеры из литературы и истории, современной жизни, подтверждающие данную точку зрения.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Тема 22. Выдающиеся благотворители в истории. Благотворительность как нравственный долг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«благотворительность» и его эволюцию в истории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«социальный долг», обосновывать его важную роль в жизни общества;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приводить примеры выдающихся благотворителей в истории и современной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 понимать смысл внеэкономической благотворительности: волонтёрской деятельности, аргументированно объяснять её важность.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23. Выдающиеся учёные России. Наука как источник социального и духовного прогресса общества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«наука»;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называть имена выдающихся учёных России;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понимания истории науки, получения и обоснования научного знания;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и доказывать важность науки для благополучия общества, страны и государства;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морали и нравственности в науке, её роль и вклад в доказательство этих понятий.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24. Моя профессия (практическое занятие)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«профессия», предполагать характер и цель труда в определённой профессии;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преимущества выбранной профессии, характеризовать её вклад в общество; называть духовно-нравственные качества человека, необходимые в этом виде труда.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b/>
          <w:bCs/>
          <w:sz w:val="28"/>
          <w:szCs w:val="28"/>
        </w:rPr>
      </w:pPr>
      <w:r w:rsidRPr="00861BE3">
        <w:rPr>
          <w:b/>
          <w:bCs/>
          <w:sz w:val="28"/>
          <w:szCs w:val="28"/>
        </w:rPr>
        <w:t>Тематический блок 4. «Родина и патриотизм»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25. Гражданин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понятия «Родина» и «гражданство», объяснять их взаимосвязь;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духовно-нравственный характер патриотизма, ценностей гражданского самосознания;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и уметь обосновывать нравственные качества гражданина.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26. Патриотизм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«патриотизм»;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приводить примеры патриотизма в истории и современном обществе;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обосновывать важность патриотизма.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27. Защита Родины: подвиг или долг?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понятия «война» и «мир»;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 доказывать важность сохранения мира и согласия;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роль защиты Отечества, её важность для гражданина;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понимать особенности защиты чести Отечества в спорте, науке, культуре;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понятия «военный подвиг», «честь», «доблесть»; обосновывать их важность, приводить примеры их проявлений.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28. Государство. Россия — наша родина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«государство»;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выделять и формулировать основные особенности Российского государства с опорой на исторические факты и духовно-нравственные ценности;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«закон» как существенную часть гражданской идентичности человека;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29. Гражданская идентичность (практическое занятие)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обосновывать важность духовно-нравственных качеств гражданина, указывать их источники.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30. Моя школа и мой класс (практическое занятие)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находить примеры добрых дел в реальности и уметь адаптировать их к потребностям класса.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Тема 31. Человек: какой он? (практическое занятие)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понятие «человек» как духовно-нравственный идеал;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приводить примеры духовно-нравственного идеала в культуре;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формулировать свой идеал человека и нравственные качества, которые ему присущи.</w:t>
      </w:r>
    </w:p>
    <w:p w:rsidR="00D26E90" w:rsidRPr="00861BE3" w:rsidRDefault="00D26E90" w:rsidP="00D26E90">
      <w:pPr>
        <w:widowControl/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lastRenderedPageBreak/>
        <w:t>Тема 32. Человек и культура (проект)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грани взаимодействия человека и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:rsidR="00D26E90" w:rsidRPr="00861BE3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 xml:space="preserve"> показать взаимосвязь человека и культуры через их взаимовлияние;</w:t>
      </w:r>
    </w:p>
    <w:p w:rsidR="00D26E90" w:rsidRDefault="00D26E90" w:rsidP="00D26E90">
      <w:pPr>
        <w:widowControl/>
        <w:numPr>
          <w:ilvl w:val="0"/>
          <w:numId w:val="1"/>
        </w:numPr>
        <w:autoSpaceDE/>
        <w:autoSpaceDN/>
        <w:spacing w:after="200" w:line="22" w:lineRule="atLeast"/>
        <w:jc w:val="both"/>
        <w:rPr>
          <w:sz w:val="28"/>
          <w:szCs w:val="28"/>
        </w:rPr>
      </w:pPr>
      <w:r w:rsidRPr="00861BE3">
        <w:rPr>
          <w:sz w:val="28"/>
          <w:szCs w:val="28"/>
        </w:rPr>
        <w:t>характеризовать основные признаки понятия «человек» с опорой на исторические и культурные примеры, их осмысление и оценку, как с положительной, так и с отрицательной стороны.</w:t>
      </w:r>
    </w:p>
    <w:p w:rsidR="00086AF0" w:rsidRDefault="00086AF0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  <w:sectPr w:rsidR="00086AF0">
          <w:pgSz w:w="11900" w:h="16840"/>
          <w:pgMar w:top="520" w:right="560" w:bottom="280" w:left="560" w:header="720" w:footer="720" w:gutter="0"/>
          <w:cols w:space="720"/>
        </w:sectPr>
      </w:pPr>
    </w:p>
    <w:p w:rsidR="00086AF0" w:rsidRDefault="00A926A4">
      <w:pPr>
        <w:spacing w:before="80"/>
        <w:ind w:left="106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086AF0" w:rsidRDefault="00A926A4">
      <w:pPr>
        <w:spacing w:before="80"/>
        <w:ind w:left="106"/>
        <w:rPr>
          <w:b/>
          <w:sz w:val="24"/>
        </w:rPr>
      </w:pPr>
      <w:r>
        <w:rPr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34925</wp:posOffset>
                </wp:positionV>
                <wp:extent cx="9850755" cy="7620"/>
                <wp:effectExtent l="0" t="0" r="0" b="0"/>
                <wp:wrapTopAndBottom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0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304AA754" id="Rectangle 5" o:spid="_x0000_s1026" style="position:absolute;margin-left:33.3pt;margin-top:2.75pt;width:775.65pt;height:.6pt;z-index:-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" fillcolor="black" stroked="f">
                <w10:wrap type="topAndBottom" anchorx="page"/>
              </v:rect>
            </w:pict>
          </mc:Fallback>
        </mc:AlternateContent>
      </w:r>
      <w:r>
        <w:rPr>
          <w:b/>
          <w:sz w:val="24"/>
        </w:rPr>
        <w:t xml:space="preserve">5 КЛАСС </w:t>
      </w: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3685"/>
        <w:gridCol w:w="709"/>
        <w:gridCol w:w="1701"/>
        <w:gridCol w:w="1701"/>
        <w:gridCol w:w="6964"/>
      </w:tblGrid>
      <w:tr w:rsidR="00086AF0">
        <w:trPr>
          <w:trHeight w:val="333"/>
        </w:trPr>
        <w:tc>
          <w:tcPr>
            <w:tcW w:w="738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685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111" w:type="dxa"/>
            <w:gridSpan w:val="3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Количество</w:t>
            </w:r>
            <w:r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часов</w:t>
            </w:r>
          </w:p>
        </w:tc>
        <w:tc>
          <w:tcPr>
            <w:tcW w:w="6964" w:type="dxa"/>
            <w:vMerge w:val="restart"/>
          </w:tcPr>
          <w:p w:rsidR="00086AF0" w:rsidRDefault="00A926A4">
            <w:pPr>
              <w:pStyle w:val="TableParagraph"/>
              <w:spacing w:before="74"/>
              <w:ind w:left="78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Электронные</w:t>
            </w:r>
            <w:r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(цифровые)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образовательные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ресурсы</w:t>
            </w:r>
          </w:p>
        </w:tc>
      </w:tr>
      <w:tr w:rsidR="00086AF0">
        <w:trPr>
          <w:trHeight w:val="525"/>
        </w:trPr>
        <w:tc>
          <w:tcPr>
            <w:tcW w:w="738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всего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контрольные</w:t>
            </w:r>
            <w:r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практические работы</w:t>
            </w:r>
          </w:p>
        </w:tc>
        <w:tc>
          <w:tcPr>
            <w:tcW w:w="6964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</w:tr>
      <w:tr w:rsidR="00086AF0">
        <w:trPr>
          <w:trHeight w:val="347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Тематический блок 1. «Россия — наш общий дом»</w:t>
            </w:r>
          </w:p>
        </w:tc>
      </w:tr>
      <w:tr w:rsidR="00086AF0">
        <w:trPr>
          <w:trHeight w:val="487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1.1.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/>
              <w:contextualSpacing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Зачем изучать курс «Основы духовно-нравственной культуры народов России»?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hyperlink r:id="rId8" w:history="1">
              <w:r w:rsidR="00A926A4">
                <w:rPr>
                  <w:bCs/>
                  <w:sz w:val="24"/>
                  <w:szCs w:val="24"/>
                </w:rPr>
                <w:t>https://infourok.ru/prezentaciya-po-odnknr-vvedenie-5358216.html</w:t>
              </w:r>
            </w:hyperlink>
          </w:p>
          <w:p w:rsidR="00086AF0" w:rsidRDefault="00DC0878">
            <w:pPr>
              <w:pStyle w:val="TableParagraph"/>
              <w:ind w:left="58"/>
              <w:contextualSpacing/>
              <w:rPr>
                <w:sz w:val="24"/>
                <w:szCs w:val="24"/>
              </w:rPr>
            </w:pPr>
            <w:hyperlink r:id="rId9" w:history="1">
              <w:r w:rsidR="00A926A4">
                <w:rPr>
                  <w:bCs/>
                  <w:sz w:val="24"/>
                  <w:szCs w:val="24"/>
                </w:rPr>
                <w:t>https://resh.edu.ru/subject/lesson/2919/start/</w:t>
              </w:r>
            </w:hyperlink>
          </w:p>
        </w:tc>
      </w:tr>
      <w:tr w:rsidR="00086AF0">
        <w:trPr>
          <w:trHeight w:val="13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1.2.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Наш дом — Россия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hyperlink r:id="rId10" w:history="1">
              <w:r w:rsidR="00A926A4">
                <w:rPr>
                  <w:bCs/>
                  <w:sz w:val="24"/>
                  <w:szCs w:val="24"/>
                </w:rPr>
                <w:t>https://resh.edu.ru/special-course/1/1</w:t>
              </w:r>
            </w:hyperlink>
          </w:p>
          <w:p w:rsidR="00086AF0" w:rsidRDefault="00DC0878">
            <w:pPr>
              <w:pStyle w:val="TableParagraph"/>
              <w:ind w:left="58"/>
              <w:contextualSpacing/>
              <w:rPr>
                <w:sz w:val="24"/>
                <w:szCs w:val="24"/>
              </w:rPr>
            </w:pPr>
            <w:hyperlink r:id="rId11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https://uchebnik.mos.ru/material_view/atomic_objects/10759242?menuReferrer=catalogue</w:t>
              </w:r>
            </w:hyperlink>
          </w:p>
        </w:tc>
      </w:tr>
      <w:tr w:rsidR="00086AF0">
        <w:trPr>
          <w:trHeight w:val="19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1.3.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Язык и история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hyperlink r:id="rId12" w:history="1">
              <w:r w:rsidR="00A926A4">
                <w:rPr>
                  <w:bCs/>
                  <w:sz w:val="24"/>
                  <w:szCs w:val="24"/>
                </w:rPr>
                <w:t>https://resh.edu.ru/special-course/1/1</w:t>
              </w:r>
            </w:hyperlink>
          </w:p>
          <w:p w:rsidR="00086AF0" w:rsidRDefault="00DC0878">
            <w:pPr>
              <w:pStyle w:val="TableParagraph"/>
              <w:ind w:left="58"/>
              <w:contextualSpacing/>
              <w:rPr>
                <w:sz w:val="24"/>
                <w:szCs w:val="24"/>
              </w:rPr>
            </w:pPr>
            <w:hyperlink r:id="rId13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https://uchebnik.mos.ru/material_view/atomic_objects/10759242?menuReferrer=catalogue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1.4.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Русский язык — язык общения и язык возможностей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hyperlink r:id="rId14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https://uchebnik.mos.ru/material_view/atomic_objects/7274133?menuReferrer=catalogue</w:t>
              </w:r>
            </w:hyperlink>
          </w:p>
          <w:p w:rsidR="00086AF0" w:rsidRDefault="00DC0878">
            <w:pPr>
              <w:pStyle w:val="TableParagraph"/>
              <w:ind w:left="58"/>
              <w:contextualSpacing/>
              <w:rPr>
                <w:sz w:val="24"/>
                <w:szCs w:val="24"/>
              </w:rPr>
            </w:pPr>
            <w:hyperlink r:id="rId15" w:history="1">
              <w:r w:rsidR="00A926A4">
                <w:rPr>
                  <w:bCs/>
                  <w:sz w:val="24"/>
                  <w:szCs w:val="24"/>
                </w:rPr>
                <w:t>https://videouroki.net/video/25-russkij-yazyk-gosudarstvennyj.html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5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Истоки родной культуры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2" w:line="266" w:lineRule="auto"/>
              <w:ind w:left="78" w:right="225"/>
              <w:rPr>
                <w:sz w:val="24"/>
                <w:szCs w:val="24"/>
              </w:rPr>
            </w:pPr>
            <w:hyperlink r:id="rId16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https://uchebnik.mos.ru/material_view/atomic_objects/9896512?menuReferrer=catalogue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6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Материальная культура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hyperlink r:id="rId17" w:history="1">
              <w:r w:rsidR="00A926A4">
                <w:rPr>
                  <w:bCs/>
                  <w:sz w:val="24"/>
                  <w:szCs w:val="24"/>
                </w:rPr>
                <w:t>https://www.yaklass.ru/p/geografiya/8-klass/naselenie-rossiiskoi-federatcii-6828521/kultura-i-religii-narodov-rossii-6858822/re-e85bd015-e4ac-4d0d-a3cc-bc35227c926c?ysclid=l7gq16ih1j247276584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7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Духовная культура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hyperlink r:id="rId18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https://uchebnik.mos.ru/material_view/atomic_objects/4416405?menuReferrer=catalogue</w:t>
              </w:r>
            </w:hyperlink>
          </w:p>
          <w:p w:rsidR="00086AF0" w:rsidRDefault="00DC0878">
            <w:pPr>
              <w:pStyle w:val="TableParagraph"/>
              <w:spacing w:before="2" w:line="266" w:lineRule="auto"/>
              <w:ind w:left="78"/>
              <w:rPr>
                <w:sz w:val="24"/>
                <w:szCs w:val="24"/>
              </w:rPr>
            </w:pPr>
            <w:hyperlink r:id="rId19" w:history="1">
              <w:r w:rsidR="00A926A4">
                <w:rPr>
                  <w:bCs/>
                  <w:sz w:val="24"/>
                  <w:szCs w:val="24"/>
                </w:rPr>
                <w:t>https://www.yaklass.ru/p/geografiya/8-klass/naselenie-rossiiskoi-federatcii-6828521/kultura-i-religii-narodov-rossii-6858822/re-9210c749-2038-4cca-b87f-51fc341531b1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8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Культура и религия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2" w:line="266" w:lineRule="auto"/>
              <w:ind w:left="78" w:right="225"/>
              <w:rPr>
                <w:bCs/>
                <w:sz w:val="24"/>
                <w:szCs w:val="24"/>
              </w:rPr>
            </w:pPr>
            <w:hyperlink r:id="rId20" w:history="1">
              <w:r w:rsidR="00A926A4">
                <w:rPr>
                  <w:bCs/>
                  <w:sz w:val="24"/>
                  <w:szCs w:val="24"/>
                </w:rPr>
                <w:t>https://videouroki.net/video/2-kultura-i-religiya.html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9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Культура и образование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hyperlink r:id="rId21" w:history="1">
              <w:r w:rsidR="00A926A4">
                <w:rPr>
                  <w:bCs/>
                  <w:sz w:val="24"/>
                  <w:szCs w:val="24"/>
                </w:rPr>
                <w:t>https://interneturok.ru/lesson/okruj-mir/2-klass/zhizn-goroda-i-sela/kultura-i-obrazovanie</w:t>
              </w:r>
            </w:hyperlink>
          </w:p>
        </w:tc>
      </w:tr>
      <w:tr w:rsidR="00086AF0" w:rsidRPr="00DC0878">
        <w:trPr>
          <w:trHeight w:val="16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10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Многообразие культур России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2" w:line="266" w:lineRule="auto"/>
              <w:ind w:left="78"/>
              <w:rPr>
                <w:sz w:val="24"/>
                <w:szCs w:val="24"/>
                <w:lang w:val="en-US"/>
              </w:rPr>
            </w:pPr>
            <w:hyperlink r:id="rId22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https://videouroki.net/video/34-mnogonacionalnaya-kultura-rossii.html?ysclid=l7gqa9kh8n251687019</w:t>
              </w:r>
            </w:hyperlink>
          </w:p>
        </w:tc>
      </w:tr>
      <w:tr w:rsidR="00086AF0">
        <w:trPr>
          <w:trHeight w:val="169"/>
        </w:trPr>
        <w:tc>
          <w:tcPr>
            <w:tcW w:w="4423" w:type="dxa"/>
            <w:gridSpan w:val="2"/>
            <w:vAlign w:val="center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5"/>
                <w:sz w:val="24"/>
                <w:szCs w:val="24"/>
                <w:lang w:val="en-US"/>
              </w:rPr>
              <w:t>10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lastRenderedPageBreak/>
              <w:t>Тематический блок 2. «Семья и духовно-нравственные ценности»</w:t>
            </w:r>
          </w:p>
        </w:tc>
      </w:tr>
      <w:tr w:rsidR="00086AF0">
        <w:trPr>
          <w:trHeight w:val="30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2.1.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Семья — хранитель духовных ценностей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2" w:line="266" w:lineRule="auto"/>
              <w:ind w:left="78"/>
              <w:rPr>
                <w:bCs/>
                <w:sz w:val="24"/>
                <w:szCs w:val="24"/>
              </w:rPr>
            </w:pPr>
            <w:hyperlink r:id="rId23" w:history="1">
              <w:r w:rsidR="00A926A4">
                <w:rPr>
                  <w:bCs/>
                  <w:sz w:val="24"/>
                  <w:szCs w:val="24"/>
                </w:rPr>
                <w:t>https://infourok.ru/prezentaciya-po-religiovedeniyu-na-temu-semya-hranitel-duhovnyh-cennostej-5-klass-5644281.html</w:t>
              </w:r>
            </w:hyperlink>
          </w:p>
          <w:p w:rsidR="00086AF0" w:rsidRDefault="00DC0878">
            <w:pPr>
              <w:pStyle w:val="TableParagraph"/>
              <w:spacing w:before="2" w:line="266" w:lineRule="auto"/>
              <w:ind w:left="78"/>
              <w:rPr>
                <w:sz w:val="24"/>
                <w:szCs w:val="24"/>
              </w:rPr>
            </w:pPr>
            <w:hyperlink r:id="rId24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https://uchebnik.mos.ru/material_view/atomic_objects/7104600?menuReferrer=catalogue</w:t>
              </w:r>
            </w:hyperlink>
          </w:p>
        </w:tc>
      </w:tr>
      <w:tr w:rsidR="00086AF0">
        <w:trPr>
          <w:trHeight w:val="271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2.2.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Родина начинается с семьи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2" w:line="266" w:lineRule="auto"/>
              <w:ind w:left="78"/>
              <w:rPr>
                <w:sz w:val="24"/>
                <w:szCs w:val="24"/>
              </w:rPr>
            </w:pPr>
            <w:hyperlink r:id="rId25" w:history="1">
              <w:r w:rsidR="00A926A4">
                <w:rPr>
                  <w:bCs/>
                  <w:sz w:val="24"/>
                  <w:szCs w:val="24"/>
                </w:rPr>
                <w:t>https://interneturok.ru/lesson/odnknr/5-klass/spisok-urokov/semya-hranitel-duhovnyh-tsennostey-chast-1-rol-semi-v-zhizni-cheloveka</w:t>
              </w:r>
            </w:hyperlink>
          </w:p>
        </w:tc>
      </w:tr>
      <w:tr w:rsidR="00086AF0">
        <w:trPr>
          <w:trHeight w:val="262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2.3.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Традиции семейного воспитания 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 w:line="266" w:lineRule="auto"/>
              <w:ind w:left="78"/>
              <w:rPr>
                <w:sz w:val="24"/>
                <w:szCs w:val="24"/>
              </w:rPr>
            </w:pPr>
            <w:hyperlink r:id="rId26" w:history="1">
              <w:r w:rsidR="00A926A4">
                <w:rPr>
                  <w:bCs/>
                  <w:sz w:val="24"/>
                  <w:szCs w:val="24"/>
                </w:rPr>
                <w:t>https://interneturok.ru/lesson/odnknr/5-klass/spisok-urokov/semya-hranitel-duhovnyh-tsennostey-chast-3-otrazhenie-tsennostey-semi-v-folklore-russkogo-naroda</w:t>
              </w:r>
            </w:hyperlink>
          </w:p>
        </w:tc>
      </w:tr>
      <w:tr w:rsidR="00086AF0">
        <w:trPr>
          <w:trHeight w:val="26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2.4.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Образ семьи в культуре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1" w:line="266" w:lineRule="auto"/>
              <w:ind w:left="78" w:right="18"/>
              <w:rPr>
                <w:sz w:val="24"/>
                <w:szCs w:val="24"/>
              </w:rPr>
            </w:pPr>
            <w:hyperlink r:id="rId27" w:history="1">
              <w:r w:rsidR="00A926A4">
                <w:rPr>
                  <w:bCs/>
                  <w:sz w:val="24"/>
                  <w:szCs w:val="24"/>
                </w:rPr>
                <w:t>https://interneturok.ru/lesson/odnknr/5-klass/spisok-urokov/semya-hranitel-duhovnyh-tsennostey-chast-2-semeynye-tsennosti-v-pravoslavii-buddizme-islame-iudaizme</w:t>
              </w:r>
            </w:hyperlink>
          </w:p>
        </w:tc>
      </w:tr>
      <w:tr w:rsidR="00086AF0">
        <w:trPr>
          <w:trHeight w:val="284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2.5.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Труд в истории семьи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</w:rPr>
            </w:pPr>
            <w:hyperlink r:id="rId28" w:history="1">
              <w:r w:rsidR="00A926A4">
                <w:rPr>
                  <w:bCs/>
                  <w:sz w:val="24"/>
                  <w:szCs w:val="24"/>
                </w:rPr>
                <w:t>https://interneturok.ru/lesson/odnknr/5-klass/spisok-urokov/semya-hranitel-duhovnyh-tsennostey-chast-4-semya-pervyy-trudovoy-kollektiv</w:t>
              </w:r>
            </w:hyperlink>
          </w:p>
        </w:tc>
      </w:tr>
      <w:tr w:rsidR="00086AF0" w:rsidRPr="00DC0878">
        <w:trPr>
          <w:trHeight w:val="25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2.6.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Семья в современном мире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  <w:lang w:val="en-US"/>
              </w:rPr>
            </w:pPr>
            <w:hyperlink r:id="rId29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https://interneturok.ru/lesson/odnknr/5-klass/spisok-urokov/semya-hranitel-duhovnyh-tsennostey</w:t>
              </w:r>
            </w:hyperlink>
          </w:p>
          <w:p w:rsidR="00086AF0" w:rsidRPr="00A926A4" w:rsidRDefault="00DC0878">
            <w:pPr>
              <w:pStyle w:val="TableParagraph"/>
              <w:spacing w:before="1" w:line="266" w:lineRule="auto"/>
              <w:ind w:left="78" w:right="18"/>
              <w:rPr>
                <w:sz w:val="24"/>
                <w:szCs w:val="24"/>
                <w:lang w:val="en-US"/>
              </w:rPr>
            </w:pPr>
            <w:hyperlink r:id="rId30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https://uchebnik.mos.ru/material_view/atomic_objects/9404283?menuReferrer=catalogue</w:t>
              </w:r>
            </w:hyperlink>
          </w:p>
        </w:tc>
      </w:tr>
      <w:tr w:rsidR="00086AF0">
        <w:trPr>
          <w:trHeight w:val="148"/>
        </w:trPr>
        <w:tc>
          <w:tcPr>
            <w:tcW w:w="4423" w:type="dxa"/>
            <w:gridSpan w:val="2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07"/>
        </w:trPr>
        <w:tc>
          <w:tcPr>
            <w:tcW w:w="15498" w:type="dxa"/>
            <w:gridSpan w:val="6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Тематический блок 3. «Духовно-нравственное богатство личности»</w:t>
            </w:r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3.1.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Личность — общество — культура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1" w:line="266" w:lineRule="auto"/>
              <w:ind w:left="78" w:right="18"/>
              <w:rPr>
                <w:bCs/>
                <w:sz w:val="24"/>
                <w:szCs w:val="24"/>
              </w:rPr>
            </w:pPr>
            <w:hyperlink r:id="rId31" w:history="1">
              <w:r w:rsidR="00A926A4">
                <w:rPr>
                  <w:bCs/>
                  <w:sz w:val="24"/>
                  <w:szCs w:val="24"/>
                </w:rPr>
                <w:t>https://resh.edu.ru/subject/lesson/7113/main/297847/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3.2.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Духовный мир человека. Человек — творец культуры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2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https://uchebnik.mos.ru/material_view/atomic_objects/4416405?menuReferrer=catalogue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3.3.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Личность и духовно-нравственные ценности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33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https://uchebnik.mos.ru/material_view/atomic_objects/9739958?menuReferrer=catalogue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4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https://uchebnik.mos.ru/material_view/atomic_objects/10171671?menuReferrer=catalogue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4423" w:type="dxa"/>
            <w:gridSpan w:val="2"/>
            <w:vAlign w:val="center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3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Тематический блок 4. «Культурное единство России»</w:t>
            </w:r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Историческая память как духовно-нравственная ценность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5" w:history="1">
              <w:r w:rsidR="00A926A4">
                <w:rPr>
                  <w:bCs/>
                  <w:sz w:val="24"/>
                  <w:szCs w:val="24"/>
                </w:rPr>
                <w:t>https://myslide.ru/presentation/xranit-pamyat-predkovxAosnovyxAduxovnonravstvennojxAkulturyxAnarodov-rossii-5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Литература как язык культуры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36" w:history="1">
              <w:r w:rsidR="00A926A4">
                <w:rPr>
                  <w:bCs/>
                  <w:sz w:val="24"/>
                  <w:szCs w:val="24"/>
                </w:rPr>
                <w:t>https://interneturok.ru/article/chemu-uchit-literatura?ysclid=l7gn598k95149103574</w:t>
              </w:r>
            </w:hyperlink>
            <w:r w:rsidR="00A926A4">
              <w:rPr>
                <w:bCs/>
                <w:sz w:val="24"/>
                <w:szCs w:val="24"/>
              </w:rPr>
              <w:t>,</w:t>
            </w:r>
          </w:p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7" w:history="1">
              <w:r w:rsidR="00A926A4">
                <w:rPr>
                  <w:bCs/>
                  <w:sz w:val="24"/>
                  <w:szCs w:val="24"/>
                </w:rPr>
                <w:t>https://interneturok.ru/lesson/literatura/5-klass/teoriya-literatury-folklornye-i-literaturnye-zhanry/epicheskie-zhanry-unt-ustnogo-narodnogo-tvorchestva-i-literaturnye-zhanry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4.3.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Взаимовлияние культур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8" w:history="1">
              <w:r w:rsidR="00A926A4">
                <w:rPr>
                  <w:bCs/>
                  <w:sz w:val="24"/>
                  <w:szCs w:val="24"/>
                </w:rPr>
                <w:t>https://infourok.ru/prezentaciya-na-temu-vzaimodeystvie-kultur-2605074.html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4.4.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Духовно-нравственные ценности российского народа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39" w:history="1">
              <w:r w:rsidR="00A926A4">
                <w:rPr>
                  <w:bCs/>
                  <w:sz w:val="24"/>
                  <w:szCs w:val="24"/>
                </w:rPr>
                <w:t>https://www.yaklass.ru/p/obshchestvoznanie/6-klass/obshchestvo-kak-mnogoznachnaia-sistema-383889/sfery-zhizni-obshchestva-376560/re-b7e24915-8cee-426c-96f3-8006344964c0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4.5.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Регионы России: культурное многообразие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0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https://uchebnik.mos.ru/material_view/atomic_objects/9263032?menuReferrer=catalogue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41" w:history="1">
              <w:r w:rsidR="00A926A4">
                <w:rPr>
                  <w:bCs/>
                  <w:sz w:val="24"/>
                  <w:szCs w:val="24"/>
                </w:rPr>
                <w:t>https://www.yaklass.ru/p/geografiya/8-klass/naselenie-rossiiskoi-federatcii-6828521/kultura-i-religii-narodov-rossii-6858822/re-53d238ae-e684-4157-bd5a-c1a4560f71cc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4.6.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Праздники в культуре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2" w:history="1">
              <w:r w:rsidR="00A926A4">
                <w:rPr>
                  <w:bCs/>
                  <w:sz w:val="24"/>
                  <w:szCs w:val="24"/>
                </w:rPr>
                <w:t>https://uchitelya.com/orkse/33232-prezentaciya-prazdniki-narodov-rossii.html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3" w:history="1">
              <w:r w:rsidR="00A926A4">
                <w:rPr>
                  <w:bCs/>
                  <w:sz w:val="24"/>
                  <w:szCs w:val="24"/>
                </w:rPr>
                <w:t>https://ppt-online.org/676141?ysclid=l7go8q5gu273369502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44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https://uchebnik.mos.ru/material_view/atomic_objects/9935297?menuReferrer=catalogue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4.7.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Памятники в культуре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5" w:history="1">
              <w:r w:rsidR="00A926A4">
                <w:rPr>
                  <w:bCs/>
                  <w:sz w:val="24"/>
                  <w:szCs w:val="24"/>
                </w:rPr>
                <w:t>https://resh.edu.ru/subject/lesson/4495/main/273319/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46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https://uchebnik.mos.ru/material_view/atomic_objects/7581709?menuReferrer=catalogue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4.8.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Музыкальная культура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7" w:history="1">
              <w:r w:rsidR="00A926A4">
                <w:rPr>
                  <w:bCs/>
                  <w:sz w:val="24"/>
                  <w:szCs w:val="24"/>
                </w:rPr>
                <w:t>https://resh.edu.ru/subject/lesson/5265/main/228046/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48" w:history="1">
              <w:r w:rsidR="00A926A4">
                <w:rPr>
                  <w:bCs/>
                  <w:sz w:val="24"/>
                  <w:szCs w:val="24"/>
                </w:rPr>
                <w:t>https://resh.edu.ru/subject/lesson/5266/start/228107/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49" w:history="1">
              <w:r w:rsidR="00A926A4">
                <w:rPr>
                  <w:bCs/>
                  <w:sz w:val="24"/>
                  <w:szCs w:val="24"/>
                </w:rPr>
                <w:t>https://resh.edu.ru/subject/lesson/5956/conspect/303111/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4.9.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Изобразительное искусство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50" w:history="1">
              <w:r w:rsidR="00A926A4">
                <w:rPr>
                  <w:bCs/>
                  <w:sz w:val="24"/>
                  <w:szCs w:val="24"/>
                </w:rPr>
                <w:t>https://uchebnik.mos.ru/material_view/atomic_objects/5356811?menuReferrer=catalogue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51" w:history="1">
              <w:r w:rsidR="00A926A4">
                <w:rPr>
                  <w:bCs/>
                  <w:sz w:val="24"/>
                  <w:szCs w:val="24"/>
                </w:rPr>
                <w:t>https://www.culture.ru/museums/persons</w:t>
              </w:r>
            </w:hyperlink>
          </w:p>
          <w:p w:rsidR="00086AF0" w:rsidRPr="00A926A4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52" w:history="1">
              <w:r w:rsidR="00A926A4">
                <w:rPr>
                  <w:bCs/>
                  <w:sz w:val="24"/>
                  <w:szCs w:val="24"/>
                </w:rPr>
                <w:t>https://resh.edu.ru/subject/lesson/3716/start/168876/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4.10.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Фольклор и литература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hyperlink r:id="rId53" w:history="1">
              <w:r w:rsidR="00A926A4">
                <w:rPr>
                  <w:bCs/>
                  <w:sz w:val="24"/>
                  <w:szCs w:val="24"/>
                </w:rPr>
                <w:t>https://resh.edu.ru/special-course/1/30</w:t>
              </w:r>
            </w:hyperlink>
          </w:p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54" w:history="1">
              <w:r w:rsidR="00A926A4">
                <w:rPr>
                  <w:bCs/>
                  <w:sz w:val="24"/>
                  <w:szCs w:val="24"/>
                </w:rPr>
                <w:t>https://resh.edu.ru/subject/lesson/7370/main/245750/</w:t>
              </w:r>
            </w:hyperlink>
          </w:p>
        </w:tc>
      </w:tr>
      <w:tr w:rsidR="00086AF0" w:rsidRPr="00DC0878">
        <w:trPr>
          <w:trHeight w:val="27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4.11.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Бытовые традиции народов России: пища, одежда, дом </w:t>
            </w:r>
            <w:r>
              <w:rPr>
                <w:bCs/>
                <w:sz w:val="24"/>
                <w:szCs w:val="24"/>
              </w:rPr>
              <w:lastRenderedPageBreak/>
              <w:t>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  <w:lang w:val="en-US"/>
              </w:rPr>
            </w:pPr>
            <w:hyperlink r:id="rId55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https://ppt-online.org/883083?ysclid=l7hvm06lsf423210279</w:t>
              </w:r>
            </w:hyperlink>
          </w:p>
          <w:p w:rsidR="00086AF0" w:rsidRPr="00A926A4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56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https://resh.edu.ru/subject/lesson/7826/main/313024/</w:t>
              </w:r>
            </w:hyperlink>
          </w:p>
        </w:tc>
      </w:tr>
      <w:tr w:rsidR="00086AF0" w:rsidRPr="00DC0878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4.12.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Культурная карта России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2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  <w:lang w:val="en-US"/>
              </w:rPr>
            </w:pPr>
            <w:hyperlink r:id="rId57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https://www.arcgis.com/apps/Cascade/index.html?appid=10da663676144f3e9100eebe703f7503</w:t>
              </w:r>
            </w:hyperlink>
          </w:p>
          <w:p w:rsidR="00086AF0" w:rsidRPr="00A926A4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58" w:history="1">
              <w:r w:rsidR="00A926A4" w:rsidRPr="00A926A4">
                <w:rPr>
                  <w:bCs/>
                  <w:sz w:val="24"/>
                  <w:szCs w:val="24"/>
                  <w:lang w:val="en-US"/>
                </w:rPr>
                <w:t>http://xn--80aaaf4adam2bsbnafe3g5b8d.xn--p1ai/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4.13.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Единство страны — залог будущего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59" w:history="1">
              <w:r w:rsidR="00A926A4">
                <w:rPr>
                  <w:bCs/>
                  <w:sz w:val="24"/>
                  <w:szCs w:val="24"/>
                </w:rPr>
                <w:t>https://chgtrk.ru/specproekty/film-vyshitaya-karta-rossii/film-vyshitaya-karta-rossii/</w:t>
              </w:r>
            </w:hyperlink>
          </w:p>
        </w:tc>
      </w:tr>
      <w:tr w:rsidR="00086AF0">
        <w:trPr>
          <w:trHeight w:val="333"/>
        </w:trPr>
        <w:tc>
          <w:tcPr>
            <w:tcW w:w="4423" w:type="dxa"/>
            <w:gridSpan w:val="2"/>
          </w:tcPr>
          <w:p w:rsidR="00086AF0" w:rsidRDefault="00A926A4">
            <w:pPr>
              <w:pStyle w:val="TableParagraph"/>
              <w:spacing w:before="62" w:line="266" w:lineRule="auto"/>
              <w:ind w:left="58" w:right="8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</w:rPr>
              <w:t>1</w:t>
            </w:r>
            <w:r>
              <w:rPr>
                <w:w w:val="104"/>
                <w:sz w:val="24"/>
                <w:szCs w:val="24"/>
                <w:lang w:val="en-US"/>
              </w:rPr>
              <w:t>5</w:t>
            </w:r>
          </w:p>
        </w:tc>
        <w:tc>
          <w:tcPr>
            <w:tcW w:w="1701" w:type="dxa"/>
            <w:tcBorders>
              <w:right w:val="nil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8665" w:type="dxa"/>
            <w:gridSpan w:val="2"/>
            <w:tcBorders>
              <w:left w:val="nil"/>
            </w:tcBorders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>
        <w:trPr>
          <w:trHeight w:val="312"/>
        </w:trPr>
        <w:tc>
          <w:tcPr>
            <w:tcW w:w="4423" w:type="dxa"/>
            <w:gridSpan w:val="2"/>
          </w:tcPr>
          <w:p w:rsidR="00086AF0" w:rsidRDefault="00A926A4">
            <w:pPr>
              <w:ind w:left="76" w:right="36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6964" w:type="dxa"/>
          </w:tcPr>
          <w:p w:rsidR="00086AF0" w:rsidRDefault="00086AF0">
            <w:pPr>
              <w:pStyle w:val="TableParagraph"/>
              <w:spacing w:before="64"/>
              <w:ind w:left="78"/>
              <w:rPr>
                <w:bCs/>
                <w:sz w:val="24"/>
                <w:szCs w:val="24"/>
              </w:rPr>
            </w:pPr>
          </w:p>
        </w:tc>
      </w:tr>
    </w:tbl>
    <w:p w:rsidR="00086AF0" w:rsidRDefault="00086AF0">
      <w:pPr>
        <w:spacing w:before="80"/>
        <w:ind w:left="106"/>
        <w:rPr>
          <w:b/>
          <w:sz w:val="24"/>
        </w:rPr>
      </w:pPr>
    </w:p>
    <w:p w:rsidR="00086AF0" w:rsidRDefault="00A926A4">
      <w:pPr>
        <w:spacing w:before="80"/>
        <w:ind w:left="106"/>
        <w:rPr>
          <w:b/>
          <w:sz w:val="24"/>
        </w:rPr>
      </w:pPr>
      <w:r>
        <w:rPr>
          <w:b/>
          <w:sz w:val="24"/>
        </w:rPr>
        <w:t>6 КЛАСС</w:t>
      </w: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3685"/>
        <w:gridCol w:w="709"/>
        <w:gridCol w:w="1701"/>
        <w:gridCol w:w="1701"/>
        <w:gridCol w:w="6964"/>
      </w:tblGrid>
      <w:tr w:rsidR="00086AF0">
        <w:trPr>
          <w:trHeight w:val="333"/>
        </w:trPr>
        <w:tc>
          <w:tcPr>
            <w:tcW w:w="738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19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685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111" w:type="dxa"/>
            <w:gridSpan w:val="3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Количество</w:t>
            </w:r>
            <w:r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часов</w:t>
            </w:r>
          </w:p>
        </w:tc>
        <w:tc>
          <w:tcPr>
            <w:tcW w:w="6964" w:type="dxa"/>
            <w:vMerge w:val="restart"/>
          </w:tcPr>
          <w:p w:rsidR="00086AF0" w:rsidRDefault="00A926A4">
            <w:pPr>
              <w:pStyle w:val="TableParagraph"/>
              <w:spacing w:before="74"/>
              <w:ind w:left="78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Электронные</w:t>
            </w:r>
            <w:r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(цифровые)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образовательные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ресурсы</w:t>
            </w:r>
          </w:p>
        </w:tc>
      </w:tr>
      <w:tr w:rsidR="00086AF0">
        <w:trPr>
          <w:trHeight w:val="525"/>
        </w:trPr>
        <w:tc>
          <w:tcPr>
            <w:tcW w:w="738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всего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контрольные</w:t>
            </w:r>
            <w:r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практические работы</w:t>
            </w:r>
          </w:p>
        </w:tc>
        <w:tc>
          <w:tcPr>
            <w:tcW w:w="6964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</w:tr>
      <w:tr w:rsidR="00086AF0">
        <w:trPr>
          <w:trHeight w:val="347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z w:val="24"/>
              </w:rPr>
              <w:t>Тематический блок 1. «Культура как социальность»</w:t>
            </w:r>
          </w:p>
        </w:tc>
      </w:tr>
      <w:tr w:rsidR="00086AF0">
        <w:trPr>
          <w:trHeight w:val="347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1.1.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/>
              <w:contextualSpacing/>
              <w:rPr>
                <w:b/>
                <w:sz w:val="24"/>
                <w:szCs w:val="24"/>
              </w:rPr>
            </w:pPr>
            <w:r>
              <w:rPr>
                <w:sz w:val="24"/>
              </w:rPr>
              <w:t>Мир культуры: его структура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60" w:history="1">
              <w:r w:rsidR="00A926A4">
                <w:rPr>
                  <w:sz w:val="24"/>
                  <w:szCs w:val="24"/>
                </w:rPr>
                <w:t>https://resh.edu.ru/subject/lesson/1112/</w:t>
              </w:r>
            </w:hyperlink>
          </w:p>
        </w:tc>
      </w:tr>
      <w:tr w:rsidR="00086AF0">
        <w:trPr>
          <w:trHeight w:val="13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1.2.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Культура России: многообразие регионов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1" w:history="1">
              <w:r w:rsidR="00A926A4">
                <w:rPr>
                  <w:w w:val="104"/>
                  <w:sz w:val="24"/>
                  <w:szCs w:val="24"/>
                </w:rPr>
                <w:t>https://www.yaklass.ru/p/geografiya/8-klass/naselenie-rossiiskoi-federatcii-6828521/narody-rossii-6853390/re-6348ea46-5210-43d9-b91f-6ab94a3dc8a4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2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https://uchebnik.mos.ru/material_view/atomic_objects/8828701?menuReferrer=catalogue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63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https://uchebnik.mos.ru/material_view/atomic_objects/10759242?menuReferrer=catalogue</w:t>
              </w:r>
            </w:hyperlink>
          </w:p>
        </w:tc>
      </w:tr>
      <w:tr w:rsidR="00086AF0">
        <w:trPr>
          <w:trHeight w:val="19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1.3.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История быта как история культуры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4" w:history="1">
              <w:r w:rsidR="00A926A4">
                <w:rPr>
                  <w:w w:val="104"/>
                  <w:sz w:val="24"/>
                  <w:szCs w:val="24"/>
                </w:rPr>
                <w:t>https://ppt-online.org/883083?ysclid=l7hvm06lsf423210279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65" w:history="1">
              <w:r w:rsidR="00A926A4">
                <w:rPr>
                  <w:w w:val="104"/>
                  <w:sz w:val="24"/>
                  <w:szCs w:val="24"/>
                </w:rPr>
                <w:t>https://resh.edu.ru/subject/lesson/7826/main/313024/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1.4.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Прогресс: технический и социальный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6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https://www.yaklass.ru/p/obshchestvoznanie/8-klass/ekonomicheskaia-sfera-zhizni-obshchestva-494709/ekonomika-proizvoditelia-6585973/re-c20ec8af-615f-46a1-85ec-1b75dea8e2d2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67" w:history="1">
              <w:r w:rsidR="00A926A4">
                <w:rPr>
                  <w:w w:val="104"/>
                  <w:sz w:val="24"/>
                  <w:szCs w:val="24"/>
                </w:rPr>
                <w:t>http://www.myshared.ru/slide/577579/?ysclid=l7ds7n763w125085505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5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Образование в культуре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68" w:history="1">
              <w:r w:rsidR="00A926A4">
                <w:rPr>
                  <w:w w:val="104"/>
                  <w:sz w:val="24"/>
                  <w:szCs w:val="24"/>
                </w:rPr>
                <w:t>https://www.culture.ru/materials/253541/istoriya-obrazovaniya-ot-pervykh-shkol-rusi-do-sovetskikh?ysclid=l7dt39yocz370395450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69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https://www.yaklass.ru/p/obshchestvoznanie/8-klass/dukhovnaia-sfera-obshchestva-5968582/obrazovanie-v-sovremennom-mire-5978482/re-363b39fc-0f4c-4ca7-a298-435c0426373f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1.</w:t>
            </w:r>
            <w:r>
              <w:rPr>
                <w:w w:val="105"/>
                <w:sz w:val="24"/>
                <w:szCs w:val="24"/>
                <w:lang w:val="en-US"/>
              </w:rPr>
              <w:t>6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Права и обязанности человека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</w:pPr>
            <w: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</w:pPr>
            <w:hyperlink r:id="rId70" w:history="1">
              <w:r w:rsidR="00A926A4">
                <w:t>https://uchebnik.mos.ru/material_view/atomic_objects/7125603?menuReferrer=catalogue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</w:pPr>
            <w:hyperlink r:id="rId71" w:history="1">
              <w:r w:rsidR="00A926A4">
                <w:t>https://www.yaklass.ru/p/obshchestvoznanie/9-klass/grazhdanin-i-gosudarstvo-6870599/prava-i-svobody-grazhdanina-6455145/re-1856b74a-c4f9-4efa-bfdd-74f4e8a5c62f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7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Общество и религия: духовно-нравственное взаимодействие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72" w:history="1">
              <w:r w:rsidR="00A926A4">
                <w:rPr>
                  <w:w w:val="104"/>
                  <w:sz w:val="24"/>
                  <w:szCs w:val="24"/>
                </w:rPr>
                <w:t>https://www.yaklass.ru/p/geografiya/8-klass/naselenie-rossiiskoi-federatcii-6828521/kultura-i-religii-narodov-rossii-6858822/re-b4de5950-44d8-4831-b464-53dba1d0443e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73" w:history="1">
              <w:r w:rsidR="00A926A4">
                <w:rPr>
                  <w:w w:val="104"/>
                  <w:sz w:val="24"/>
                  <w:szCs w:val="24"/>
                </w:rPr>
                <w:t>https://resh.edu.ru/subject/lesson/1230/?ysclid=l7ds8sdn26553733751</w:t>
              </w:r>
            </w:hyperlink>
          </w:p>
        </w:tc>
      </w:tr>
      <w:tr w:rsidR="00086AF0" w:rsidRPr="00DC0878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8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Современный мир: самое важное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  <w:lang w:val="en-US"/>
              </w:rPr>
            </w:pPr>
            <w:hyperlink r:id="rId74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https://www.yaklass.ru/p/obshchestvoznanie/9-klass/chelovek-v-sovremennom-izmeniaiushchemsia-mire-6870612/informatcionnoe-obshchestvo-6879127/re-068346fc-8112-4e67-86d4-6c83794f7368</w:t>
              </w:r>
            </w:hyperlink>
          </w:p>
        </w:tc>
      </w:tr>
      <w:tr w:rsidR="00086AF0">
        <w:trPr>
          <w:trHeight w:val="169"/>
        </w:trPr>
        <w:tc>
          <w:tcPr>
            <w:tcW w:w="4423" w:type="dxa"/>
            <w:gridSpan w:val="2"/>
            <w:vAlign w:val="center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5"/>
                <w:sz w:val="24"/>
                <w:szCs w:val="24"/>
                <w:lang w:val="en-US"/>
              </w:rPr>
              <w:t>9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ind w:left="29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Тематический блок 2. </w:t>
            </w:r>
            <w:r>
              <w:rPr>
                <w:b/>
                <w:bCs/>
                <w:w w:val="105"/>
                <w:sz w:val="24"/>
                <w:szCs w:val="24"/>
              </w:rPr>
              <w:t>«Человек и его отражение в культуре»</w:t>
            </w:r>
          </w:p>
        </w:tc>
      </w:tr>
      <w:tr w:rsidR="00086AF0">
        <w:trPr>
          <w:trHeight w:val="30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2.1.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Духовно-нравственный облик и идеал человека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75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https://www.yaklass.ru/p/obshchestvoznanie/7-klass/pravila-obshchezhitiia-6564905/pravila-v-nashei-zhizni-6558831/re-e4774fef-45d3-4391-bc63-ff3c8082d445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76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https://uchebnik.mos.ru/material_view/atomic_objects/10171671?menuReferrer=catalogue</w:t>
              </w:r>
            </w:hyperlink>
          </w:p>
        </w:tc>
      </w:tr>
      <w:tr w:rsidR="00086AF0">
        <w:trPr>
          <w:trHeight w:val="271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2.2.</w:t>
            </w:r>
          </w:p>
        </w:tc>
        <w:tc>
          <w:tcPr>
            <w:tcW w:w="3685" w:type="dxa"/>
            <w:vAlign w:val="center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Взросление человека в культуре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77" w:history="1">
              <w:r w:rsidR="00A926A4">
                <w:rPr>
                  <w:w w:val="104"/>
                  <w:sz w:val="24"/>
                  <w:szCs w:val="24"/>
                </w:rPr>
                <w:t>https://resh.edu.ru/subject/lesson/984/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78" w:history="1">
              <w:r w:rsidR="00A926A4">
                <w:rPr>
                  <w:w w:val="104"/>
                  <w:sz w:val="24"/>
                  <w:szCs w:val="24"/>
                </w:rPr>
                <w:t>https://infourok.ru/prezentaciya-po-osnovam-duhovnoj-nravstvennosti-i-kultury-narodov-rossii-4333604.html</w:t>
              </w:r>
            </w:hyperlink>
          </w:p>
        </w:tc>
      </w:tr>
      <w:tr w:rsidR="00086AF0">
        <w:trPr>
          <w:trHeight w:val="262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2.3.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Религия как источник нравственности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79" w:history="1">
              <w:r w:rsidR="00A926A4">
                <w:rPr>
                  <w:w w:val="104"/>
                  <w:sz w:val="24"/>
                  <w:szCs w:val="24"/>
                </w:rPr>
                <w:t>https://infourok.ru/prezentaciya-k-uroku-omrk-religiya-i-moral-nravstvennie-zapovedi-religiy-mira-1832139.html?ysclid=l7dszwuvwj445707198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80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https://uchebnik.mos.ru/material_view/atomic_objects/9625052?menuReferrer=catalogue</w:t>
              </w:r>
            </w:hyperlink>
          </w:p>
        </w:tc>
      </w:tr>
      <w:tr w:rsidR="00086AF0">
        <w:trPr>
          <w:trHeight w:val="26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2.4.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Наука как источник знания о человеке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81" w:history="1">
              <w:r w:rsidR="00A926A4">
                <w:rPr>
                  <w:w w:val="104"/>
                  <w:sz w:val="24"/>
                  <w:szCs w:val="24"/>
                </w:rPr>
                <w:t>https://infourok.ru/prezentaci-na-temu-velikie-uchenye-rossii-ko-dnyu-nauki-5755206.html?ysclid=l7da4ejdgo235411690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82" w:history="1">
              <w:r w:rsidR="00A926A4">
                <w:rPr>
                  <w:w w:val="104"/>
                  <w:sz w:val="24"/>
                  <w:szCs w:val="24"/>
                </w:rPr>
                <w:t>https://foxford.ru/wiki/obschestvoznanie/osobennosti-sotsialnogo-poznaniya</w:t>
              </w:r>
            </w:hyperlink>
          </w:p>
        </w:tc>
      </w:tr>
      <w:tr w:rsidR="00086AF0">
        <w:trPr>
          <w:trHeight w:val="284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Этика и нравственность как категории духовной культуры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83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https://uchebnik.mos.ru/material_view/atomic_objects/6119465?menuReferrer=catalogue</w:t>
              </w:r>
            </w:hyperlink>
          </w:p>
          <w:p w:rsidR="00086AF0" w:rsidRDefault="00DC0878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84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https://www.yaklass.ru/p/obshchestvoznanie/7-klass/sotcialnye-tcennosti-i-normy-6564906/poniatie-morali-5971289/re-f8bce393-6d41-4728-915c-a6c17372bee2</w:t>
              </w:r>
            </w:hyperlink>
          </w:p>
        </w:tc>
      </w:tr>
      <w:tr w:rsidR="00086AF0">
        <w:trPr>
          <w:trHeight w:val="25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2.6.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Самопознание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85" w:history="1">
              <w:r w:rsidR="00A926A4">
                <w:rPr>
                  <w:w w:val="104"/>
                  <w:sz w:val="24"/>
                  <w:szCs w:val="24"/>
                </w:rPr>
                <w:t>https://resh.edu.ru/subject/lesson/7121/main/255443/</w:t>
              </w:r>
            </w:hyperlink>
          </w:p>
        </w:tc>
      </w:tr>
      <w:tr w:rsidR="00086AF0">
        <w:trPr>
          <w:trHeight w:val="148"/>
        </w:trPr>
        <w:tc>
          <w:tcPr>
            <w:tcW w:w="4423" w:type="dxa"/>
            <w:gridSpan w:val="2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07"/>
        </w:trPr>
        <w:tc>
          <w:tcPr>
            <w:tcW w:w="15498" w:type="dxa"/>
            <w:gridSpan w:val="6"/>
          </w:tcPr>
          <w:p w:rsidR="00086AF0" w:rsidRDefault="00A926A4">
            <w:pPr>
              <w:pStyle w:val="TableParagraph"/>
              <w:ind w:left="29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Тематический блок 3. </w:t>
            </w:r>
            <w:r>
              <w:rPr>
                <w:b/>
                <w:sz w:val="24"/>
                <w:szCs w:val="24"/>
              </w:rPr>
              <w:t>«Человек как член общества»</w:t>
            </w:r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3.1.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Труд делает человека человеком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86" w:history="1">
              <w:r w:rsidR="00A926A4">
                <w:rPr>
                  <w:w w:val="104"/>
                  <w:sz w:val="24"/>
                  <w:szCs w:val="24"/>
                </w:rPr>
                <w:t>https://resh.edu.ru/subject/lesson/7118/main/255505/</w:t>
              </w:r>
            </w:hyperlink>
          </w:p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87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https://uchebnik.mos.ru/material_view/atomic_objects/9926429?menuReferrer=catalogue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3.2.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Подвиг: как узнать героя?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88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https://uchebnik.mos.ru/material_view/atomic_objects/3768586?menuReferrer=catalogue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3.3.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Люди в обществе: духовно-нравственное взаимовлияние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</w:pPr>
            <w:hyperlink r:id="rId89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https://uchebnik.mos.ru/material_view/atomic_objects/9006012?menuReferrer=catalogue</w:t>
              </w:r>
            </w:hyperlink>
          </w:p>
          <w:p w:rsidR="00086AF0" w:rsidRDefault="00DC0878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90" w:history="1">
              <w:r w:rsidR="00A926A4">
                <w:rPr>
                  <w:w w:val="104"/>
                  <w:sz w:val="24"/>
                  <w:szCs w:val="24"/>
                </w:rPr>
                <w:t>https://videouroki.net/razrabotki/pamiatka-tiema-etika-priedprinimatiel-stva.html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3.4.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Проблемы современного общества как отражение его духовно-нравственного самосознания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1" w:history="1">
              <w:r w:rsidR="00A926A4">
                <w:rPr>
                  <w:w w:val="104"/>
                  <w:sz w:val="24"/>
                  <w:szCs w:val="24"/>
                </w:rPr>
                <w:t>https://resh.edu.ru/subject/lesson/7116/main/255846/</w:t>
              </w:r>
            </w:hyperlink>
          </w:p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92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https://uchebnik.mos.ru/material_view/atomic_objects/7123230?menuReferrer=catalogue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3.5.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Духовно-нравственные ориентиры социальных отношений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3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https://uchebnik.mos.ru/material_view/atomic_objects/7367604?menuReferrer=catalogue</w:t>
              </w:r>
            </w:hyperlink>
          </w:p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4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https://uchebnik.mos.ru/material_view/atomic_objects/9351668?menuReferrer=catalogue</w:t>
              </w:r>
            </w:hyperlink>
          </w:p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95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https://uchebnik.mos.ru/material_view/atomic_objects/6050320?menuReferrer=catalogue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3.6.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Гуманизм как сущностная характеристика духовно-нравственной культуры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6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https://interneturok.ru/lesson/obshestvoznanie/6-klass/dobrodeteli/chelovek-i-chelovechnost</w:t>
              </w:r>
            </w:hyperlink>
          </w:p>
          <w:p w:rsidR="00086AF0" w:rsidRDefault="00DC0878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97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https://uchebnik.mos.ru/material_view/atomic_objects/9351512?menuReferrer=catalogue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3.7.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Социальные профессии; их </w:t>
            </w:r>
            <w:r>
              <w:rPr>
                <w:bCs/>
                <w:sz w:val="24"/>
                <w:szCs w:val="24"/>
              </w:rPr>
              <w:lastRenderedPageBreak/>
              <w:t>важность для сохранения духовно-нравственного облика общества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98" w:history="1">
              <w:r w:rsidR="00A926A4">
                <w:rPr>
                  <w:w w:val="104"/>
                  <w:sz w:val="24"/>
                  <w:szCs w:val="24"/>
                </w:rPr>
                <w:t>http://www.myshared.ru/slide/724744/</w:t>
              </w:r>
            </w:hyperlink>
            <w:r w:rsidR="00A926A4">
              <w:rPr>
                <w:w w:val="104"/>
                <w:sz w:val="24"/>
                <w:szCs w:val="24"/>
              </w:rPr>
              <w:t xml:space="preserve"> </w:t>
            </w:r>
          </w:p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99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https://uchebnik.mos.ru/material_view/atomic_objects/7005297?menuReferrer=catalogue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3.8.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Выдающиеся благотворители в истории. Благотворительность как нравственный долг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100" w:history="1">
              <w:r w:rsidR="00A926A4">
                <w:rPr>
                  <w:w w:val="104"/>
                  <w:sz w:val="24"/>
                  <w:szCs w:val="24"/>
                </w:rPr>
                <w:t>https://infourok.ru/prezentaciya-po-odnk-nr-5-klass-na-temu-tradicii-blagotvoritelnosti-v-rossii-5087558.html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3.9.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086AF0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101" w:history="1">
              <w:r w:rsidR="00A926A4">
                <w:rPr>
                  <w:w w:val="104"/>
                  <w:sz w:val="24"/>
                  <w:szCs w:val="24"/>
                </w:rPr>
                <w:t>https://infourok.ru/prezentaciya-velikie-uchyonie-rossii-1085368.html?ysclid=l7dsk6jfxw697652337</w:t>
              </w:r>
            </w:hyperlink>
          </w:p>
          <w:p w:rsidR="00086AF0" w:rsidRDefault="00DC0878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102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https://www.yaklass.ru/p/obshchestvoznanie/8-klass/dukhovnaia-sfera-obshchestva-5968582/nauka-5984947/re-1c05698e-662e-47fc-9f27-5d15d8f0506d</w:t>
              </w:r>
            </w:hyperlink>
          </w:p>
        </w:tc>
      </w:tr>
      <w:tr w:rsidR="00086AF0" w:rsidRPr="00DC0878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3.10.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Моя профессия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  <w:lang w:val="en-US"/>
              </w:rPr>
            </w:pPr>
            <w:hyperlink r:id="rId103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https://www.yaklass.ru/p/obshchestvoznanie/9-klass/chelovek-v-sovremennom-izmeniaiushchemsia-mire-6870612/sovremennyi-obraz-zhizni-6870614/re-e41efdf1-0e0c-4937-a0d9-53d22651a800?ysclid=l7dskw03qi572060478</w:t>
              </w:r>
            </w:hyperlink>
          </w:p>
          <w:p w:rsidR="00086AF0" w:rsidRPr="00A926A4" w:rsidRDefault="00DC0878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  <w:lang w:val="en-US"/>
              </w:rPr>
            </w:pPr>
            <w:hyperlink r:id="rId104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https://uchebnik.mos.ru/material_view/atomic_objects/9907255?menuReferrer=catalogue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4423" w:type="dxa"/>
            <w:gridSpan w:val="2"/>
            <w:vAlign w:val="center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10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ind w:left="78"/>
              <w:contextualSpacing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Тематический блок 4. «Родина и патриотизм»</w:t>
            </w:r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Гражданин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hyperlink r:id="rId105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https://interneturok.ru/lesson/obshestvoznanie/5-klass/rodina/grazhdanin-ego-prava-i-obyazannosti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4.2.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Патриотизм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106" w:history="1">
              <w:r w:rsidR="00A926A4">
                <w:rPr>
                  <w:w w:val="104"/>
                  <w:sz w:val="24"/>
                  <w:szCs w:val="24"/>
                </w:rPr>
                <w:t>https://infourok.ru/prezentaciya-k-uroku-odnknr-5-klass-po-teme-beregi-zemlyu-rodimuyu-kak-mat-lyubimuyu-razdel-nravstvennye-cennosti-rossijskogo-na-5347445.html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4.3.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Защита Родины: подвиг или долг?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107" w:history="1">
              <w:r w:rsidR="00A926A4">
                <w:rPr>
                  <w:w w:val="104"/>
                  <w:sz w:val="24"/>
                  <w:szCs w:val="24"/>
                </w:rPr>
                <w:t>https://infourok.ru/prezentaciya-po-orks-na-temu-zaschita-otechestva-dolg-i-obyazannost-grazhdanina-rf-klass-3171678.html?ysclid=l7dsuo3lt2616009585</w:t>
              </w:r>
            </w:hyperlink>
          </w:p>
          <w:p w:rsidR="00086AF0" w:rsidRDefault="00DC0878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108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https://uchebnik.mos.ru/material_view/atomic_objects/3613117?menuReferrer=catalogue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4.4.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Государство. Россия — наша родина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hyperlink r:id="rId109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https://interneturok.ru/lesson/obshestvoznanie/5-klass/rodina/nasha-rodina-rossiya</w:t>
              </w:r>
            </w:hyperlink>
          </w:p>
        </w:tc>
      </w:tr>
      <w:tr w:rsidR="00086AF0" w:rsidRPr="00DC0878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4.5.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Гражданская идентичность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hyperlink r:id="rId110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https://www.yaklass.ru/p/obshchestvoznanie/7-klass/sotcialnye-tcennosti-i-normy-6564906/obshchestvennye-tcennosti-i-normy-6870021/re-fe62467f-ab2a-4b63-a903-2f960742164a</w:t>
              </w:r>
            </w:hyperlink>
          </w:p>
          <w:p w:rsidR="00086AF0" w:rsidRPr="00A926A4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111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https://resh.edu.ru/subject/lesson/2686/main/?ysclid=l7dsmj0iwj668699445</w:t>
              </w:r>
            </w:hyperlink>
          </w:p>
        </w:tc>
      </w:tr>
      <w:tr w:rsidR="00086AF0" w:rsidRPr="00DC0878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4.6.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Моя школа и мой класс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hyperlink r:id="rId112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https://uchebnik.mos.ru/material_view/atomic_objects/9006012?menuReferrer=catalogue</w:t>
              </w:r>
            </w:hyperlink>
          </w:p>
          <w:p w:rsidR="00086AF0" w:rsidRPr="00A926A4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113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https://resh.edu.ru/subject/lesson/7126/main/255567/</w:t>
              </w:r>
            </w:hyperlink>
          </w:p>
        </w:tc>
      </w:tr>
      <w:tr w:rsidR="00086AF0" w:rsidRPr="00DC0878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4.7.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Человек: какой он?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114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https://uchebnik.mos.ru/material_view/atomic_objects/10171671?menuReferrer=catalogue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4.8.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DC0878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115" w:history="1">
              <w:r w:rsidR="00A926A4">
                <w:rPr>
                  <w:sz w:val="24"/>
                  <w:szCs w:val="24"/>
                </w:rPr>
                <w:t>https://uchebnik.mos.ru/material_view/atomic_objects/2859277?menuReferrer=catalogue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4423" w:type="dxa"/>
            <w:gridSpan w:val="2"/>
          </w:tcPr>
          <w:p w:rsidR="00086AF0" w:rsidRDefault="00A926A4">
            <w:pPr>
              <w:pStyle w:val="TableParagraph"/>
              <w:spacing w:before="62" w:line="266" w:lineRule="auto"/>
              <w:ind w:left="58" w:right="8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9</w:t>
            </w:r>
          </w:p>
        </w:tc>
        <w:tc>
          <w:tcPr>
            <w:tcW w:w="1701" w:type="dxa"/>
            <w:tcBorders>
              <w:right w:val="nil"/>
            </w:tcBorders>
          </w:tcPr>
          <w:p w:rsidR="00086AF0" w:rsidRDefault="00086AF0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</w:p>
        </w:tc>
        <w:tc>
          <w:tcPr>
            <w:tcW w:w="8665" w:type="dxa"/>
            <w:gridSpan w:val="2"/>
            <w:tcBorders>
              <w:left w:val="nil"/>
            </w:tcBorders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>
        <w:trPr>
          <w:trHeight w:val="312"/>
        </w:trPr>
        <w:tc>
          <w:tcPr>
            <w:tcW w:w="4423" w:type="dxa"/>
            <w:gridSpan w:val="2"/>
          </w:tcPr>
          <w:p w:rsidR="00086AF0" w:rsidRDefault="00A926A4">
            <w:pPr>
              <w:ind w:left="76" w:right="36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6</w:t>
            </w:r>
          </w:p>
        </w:tc>
        <w:tc>
          <w:tcPr>
            <w:tcW w:w="6964" w:type="dxa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086AF0" w:rsidRDefault="00086AF0">
      <w:pPr>
        <w:widowControl/>
        <w:autoSpaceDE/>
        <w:autoSpaceDN/>
        <w:rPr>
          <w:b/>
          <w:sz w:val="14"/>
          <w:szCs w:val="24"/>
        </w:rPr>
      </w:pPr>
    </w:p>
    <w:p w:rsidR="00086AF0" w:rsidRDefault="00086AF0">
      <w:pPr>
        <w:pStyle w:val="a8"/>
        <w:spacing w:before="2"/>
        <w:ind w:left="0"/>
        <w:rPr>
          <w:b/>
          <w:sz w:val="14"/>
        </w:rPr>
      </w:pPr>
    </w:p>
    <w:p w:rsidR="00086AF0" w:rsidRDefault="00086AF0">
      <w:pPr>
        <w:rPr>
          <w:sz w:val="14"/>
        </w:rPr>
        <w:sectPr w:rsidR="00086AF0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086AF0" w:rsidRDefault="00A926A4">
      <w:pPr>
        <w:spacing w:before="66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</w:t>
      </w:r>
      <w:r>
        <w:rPr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95DFFEC" id="Rectangle 4" o:spid="_x0000_s1026" style="position:absolute;margin-left:33.3pt;margin-top:22.9pt;width:528.15pt;height:.6pt;z-index:-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" fillcolor="black" stroked="f">
                <w10:wrap type="topAndBottom" anchorx="page"/>
              </v:rect>
            </w:pict>
          </mc:Fallback>
        </mc:AlternateContent>
      </w:r>
      <w:r>
        <w:rPr>
          <w:b/>
          <w:bCs/>
          <w:sz w:val="24"/>
          <w:szCs w:val="24"/>
        </w:rPr>
        <w:t>ПОУРОЧНОЕ</w:t>
      </w:r>
      <w:r>
        <w:rPr>
          <w:b/>
          <w:bCs/>
          <w:spacing w:val="-1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ПЛАНИРОВАНИЕ</w:t>
      </w:r>
    </w:p>
    <w:p w:rsidR="00086AF0" w:rsidRDefault="00086AF0">
      <w:pPr>
        <w:spacing w:before="2"/>
      </w:pPr>
    </w:p>
    <w:p w:rsidR="00086AF0" w:rsidRDefault="00A926A4">
      <w:pPr>
        <w:spacing w:before="2"/>
        <w:rPr>
          <w:b/>
          <w:sz w:val="24"/>
        </w:rPr>
      </w:pPr>
      <w:r>
        <w:rPr>
          <w:b/>
          <w:sz w:val="24"/>
        </w:rPr>
        <w:t>5 КЛАСС</w:t>
      </w:r>
    </w:p>
    <w:p w:rsidR="00086AF0" w:rsidRDefault="00086AF0">
      <w:pPr>
        <w:spacing w:before="2"/>
      </w:pPr>
    </w:p>
    <w:tbl>
      <w:tblPr>
        <w:tblStyle w:val="TableNormal"/>
        <w:tblW w:w="11085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2644"/>
        <w:gridCol w:w="850"/>
        <w:gridCol w:w="1418"/>
        <w:gridCol w:w="1417"/>
        <w:gridCol w:w="1701"/>
        <w:gridCol w:w="2551"/>
      </w:tblGrid>
      <w:tr w:rsidR="00D26E90" w:rsidTr="00A66232">
        <w:trPr>
          <w:trHeight w:val="477"/>
        </w:trPr>
        <w:tc>
          <w:tcPr>
            <w:tcW w:w="504" w:type="dxa"/>
            <w:vMerge w:val="restart"/>
          </w:tcPr>
          <w:p w:rsidR="00D26E90" w:rsidRDefault="00D26E90">
            <w:pPr>
              <w:spacing w:before="86" w:line="292" w:lineRule="auto"/>
              <w:ind w:left="76"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644" w:type="dxa"/>
            <w:vMerge w:val="restart"/>
          </w:tcPr>
          <w:p w:rsidR="00D26E90" w:rsidRDefault="00D26E90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685" w:type="dxa"/>
            <w:gridSpan w:val="3"/>
          </w:tcPr>
          <w:p w:rsidR="00D26E90" w:rsidRDefault="00D26E90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701" w:type="dxa"/>
            <w:vMerge w:val="restart"/>
          </w:tcPr>
          <w:p w:rsidR="00D26E90" w:rsidRDefault="00D26E90">
            <w:pPr>
              <w:spacing w:before="86" w:line="292" w:lineRule="auto"/>
              <w:ind w:left="78" w:right="498"/>
              <w:rPr>
                <w:b/>
                <w:sz w:val="24"/>
              </w:rPr>
            </w:pPr>
            <w:r w:rsidRPr="00D26E90">
              <w:rPr>
                <w:b/>
                <w:sz w:val="24"/>
              </w:rPr>
              <w:t>Дата изуче</w:t>
            </w:r>
            <w:r w:rsidR="0044650B">
              <w:rPr>
                <w:b/>
                <w:sz w:val="24"/>
              </w:rPr>
              <w:t>ни</w:t>
            </w:r>
            <w:r w:rsidRPr="00D26E90">
              <w:rPr>
                <w:b/>
                <w:sz w:val="24"/>
              </w:rPr>
              <w:t>я</w:t>
            </w:r>
          </w:p>
        </w:tc>
        <w:tc>
          <w:tcPr>
            <w:tcW w:w="2551" w:type="dxa"/>
            <w:vMerge w:val="restart"/>
          </w:tcPr>
          <w:p w:rsidR="00D26E90" w:rsidRDefault="00D26E90" w:rsidP="00D26E90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26E90" w:rsidRDefault="00D26E90">
            <w:pPr>
              <w:spacing w:before="86" w:line="292" w:lineRule="auto"/>
              <w:ind w:left="78" w:right="498"/>
              <w:rPr>
                <w:b/>
                <w:sz w:val="24"/>
              </w:rPr>
            </w:pPr>
          </w:p>
        </w:tc>
      </w:tr>
      <w:tr w:rsidR="00D26E90" w:rsidTr="00A66232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D26E90" w:rsidRDefault="00D26E90"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/>
            <w:tcBorders>
              <w:top w:val="nil"/>
            </w:tcBorders>
          </w:tcPr>
          <w:p w:rsidR="00D26E90" w:rsidRDefault="00D26E90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D26E90" w:rsidRDefault="00D26E90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418" w:type="dxa"/>
          </w:tcPr>
          <w:p w:rsidR="00D26E90" w:rsidRDefault="00D26E90">
            <w:pPr>
              <w:spacing w:before="86" w:line="292" w:lineRule="auto"/>
              <w:ind w:left="77" w:right="5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17" w:type="dxa"/>
          </w:tcPr>
          <w:p w:rsidR="00D26E90" w:rsidRDefault="00D26E90">
            <w:pPr>
              <w:spacing w:before="86"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:rsidR="00D26E90" w:rsidRDefault="00D26E90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vMerge/>
          </w:tcPr>
          <w:p w:rsidR="00D26E90" w:rsidRDefault="00D26E90">
            <w:pPr>
              <w:rPr>
                <w:sz w:val="2"/>
                <w:szCs w:val="2"/>
              </w:rPr>
            </w:pPr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Зачем изучать курс «Основы духовно-нравственной культуры народов России»?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jc w:val="both"/>
              <w:rPr>
                <w:sz w:val="24"/>
              </w:rPr>
            </w:pPr>
            <w:r>
              <w:rPr>
                <w:sz w:val="24"/>
              </w:rPr>
              <w:t>05.09.2023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673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A66232">
        <w:trPr>
          <w:trHeight w:val="701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Наш дом — Россия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12.09.2023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68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4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Язык и история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19.09.2023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a</w:t>
              </w:r>
            </w:hyperlink>
          </w:p>
        </w:tc>
      </w:tr>
      <w:tr w:rsidR="0044650B" w:rsidTr="00A66232">
        <w:trPr>
          <w:trHeight w:val="1149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Русский язык — язык общения и язык возможностей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26.09.2023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673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Истоки родной культуры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03.10.2023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68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4</w:t>
              </w:r>
            </w:hyperlink>
          </w:p>
        </w:tc>
      </w:tr>
      <w:tr w:rsidR="0044650B" w:rsidTr="00A66232">
        <w:trPr>
          <w:trHeight w:val="638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Материальная культура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10.10.2023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2</w:t>
              </w:r>
              <w:r>
                <w:rPr>
                  <w:color w:val="0000FF"/>
                  <w:u w:val="single"/>
                </w:rPr>
                <w:t>a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Духовная культура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17.10.2023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d</w:t>
              </w:r>
              <w:r w:rsidRPr="005E7D93">
                <w:rPr>
                  <w:color w:val="0000FF"/>
                  <w:u w:val="single"/>
                </w:rPr>
                <w:t>90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Культура и религия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24.10.2023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6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34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Культура и образование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07.11.2023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70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6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Многообразие культур России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14.11.2023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74</w:t>
              </w:r>
              <w:r>
                <w:rPr>
                  <w:color w:val="0000FF"/>
                  <w:u w:val="single"/>
                </w:rPr>
                <w:t>b</w:t>
              </w:r>
              <w:r w:rsidRPr="005E7D93">
                <w:rPr>
                  <w:color w:val="0000FF"/>
                  <w:u w:val="single"/>
                </w:rPr>
                <w:t>6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Семья — хранитель духовных ценностей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21.11.2023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763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Родина начинается с семьи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28.11.2023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78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8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Традиции семейного воспитания 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05.12.2023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74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Образ семьи в культуре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12.12.2023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bdc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15.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Труд в истории семьи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19.12.2023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d</w:t>
              </w:r>
              <w:r w:rsidRPr="005E7D93">
                <w:rPr>
                  <w:color w:val="0000FF"/>
                  <w:u w:val="single"/>
                </w:rPr>
                <w:t>58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Семья в современном мире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26.12.2023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81</w:t>
              </w:r>
              <w:r>
                <w:rPr>
                  <w:color w:val="0000FF"/>
                  <w:u w:val="single"/>
                </w:rPr>
                <w:t>b</w:t>
              </w:r>
              <w:r w:rsidRPr="005E7D93">
                <w:rPr>
                  <w:color w:val="0000FF"/>
                  <w:u w:val="single"/>
                </w:rPr>
                <w:t>8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Личность — общество — культура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09.01.2024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835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Духовный мир человека. Человек — творец культуры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16.01.2024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84</w:t>
              </w:r>
              <w:r>
                <w:rPr>
                  <w:color w:val="0000FF"/>
                  <w:u w:val="single"/>
                </w:rPr>
                <w:t>ce</w:t>
              </w:r>
            </w:hyperlink>
          </w:p>
        </w:tc>
      </w:tr>
      <w:tr w:rsidR="0044650B" w:rsidTr="00A66232">
        <w:trPr>
          <w:trHeight w:val="769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Личность и духовно-нравственные ценности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23.01.2024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8640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>Историческая память как духовно-нравственная ценность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30.01.2024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87</w:t>
              </w:r>
              <w:r>
                <w:rPr>
                  <w:color w:val="0000FF"/>
                  <w:u w:val="single"/>
                </w:rPr>
                <w:t>b</w:t>
              </w:r>
              <w:r w:rsidRPr="005E7D93">
                <w:rPr>
                  <w:color w:val="0000FF"/>
                  <w:u w:val="single"/>
                </w:rPr>
                <w:t>2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Литература как язык культуры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06.02.2024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8910</w:t>
              </w:r>
            </w:hyperlink>
          </w:p>
        </w:tc>
      </w:tr>
      <w:tr w:rsidR="0044650B" w:rsidTr="00A66232">
        <w:trPr>
          <w:trHeight w:val="792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Взаимовлияние культур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13.02.2024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78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Духовно-нравственные ценности российского народа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20.02.2024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d</w:t>
              </w:r>
              <w:r w:rsidRPr="005E7D93">
                <w:rPr>
                  <w:color w:val="0000FF"/>
                  <w:u w:val="single"/>
                </w:rPr>
                <w:t>48</w:t>
              </w:r>
            </w:hyperlink>
          </w:p>
        </w:tc>
      </w:tr>
      <w:tr w:rsidR="0044650B" w:rsidTr="00A66232">
        <w:trPr>
          <w:trHeight w:val="79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Регионы России: культурное многообразие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27.02.2024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ed</w:t>
              </w:r>
              <w:r w:rsidRPr="005E7D93">
                <w:rPr>
                  <w:color w:val="0000FF"/>
                  <w:u w:val="single"/>
                </w:rPr>
                <w:t>8</w:t>
              </w:r>
            </w:hyperlink>
          </w:p>
        </w:tc>
      </w:tr>
      <w:tr w:rsidR="0044650B" w:rsidTr="00A66232">
        <w:trPr>
          <w:trHeight w:val="832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Праздники в культуре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05.03.2024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9054</w:t>
              </w:r>
            </w:hyperlink>
          </w:p>
        </w:tc>
      </w:tr>
      <w:tr w:rsidR="0044650B" w:rsidTr="00A66232">
        <w:trPr>
          <w:trHeight w:val="845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Памятники в культуре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12.03.2024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91</w:t>
              </w:r>
              <w:r>
                <w:rPr>
                  <w:color w:val="0000FF"/>
                  <w:u w:val="single"/>
                </w:rPr>
                <w:t>c</w:t>
              </w:r>
              <w:r w:rsidRPr="005E7D93">
                <w:rPr>
                  <w:color w:val="0000FF"/>
                  <w:u w:val="single"/>
                </w:rPr>
                <w:t>6</w:t>
              </w:r>
            </w:hyperlink>
          </w:p>
        </w:tc>
      </w:tr>
      <w:tr w:rsidR="0044650B" w:rsidTr="00A66232">
        <w:trPr>
          <w:trHeight w:val="805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Музыкальная культура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19.03.2024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932</w:t>
              </w:r>
              <w:r>
                <w:rPr>
                  <w:color w:val="0000FF"/>
                  <w:u w:val="single"/>
                </w:rPr>
                <w:t>e</w:t>
              </w:r>
            </w:hyperlink>
          </w:p>
        </w:tc>
      </w:tr>
      <w:tr w:rsidR="0044650B" w:rsidTr="00A66232">
        <w:trPr>
          <w:trHeight w:val="844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Изобразительное искусство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02.04.2024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966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A66232">
        <w:trPr>
          <w:trHeight w:val="844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Изобразительное искусство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09.04.2024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97</w:t>
              </w:r>
              <w:r>
                <w:rPr>
                  <w:color w:val="0000FF"/>
                  <w:u w:val="single"/>
                </w:rPr>
                <w:t>de</w:t>
              </w:r>
            </w:hyperlink>
          </w:p>
        </w:tc>
      </w:tr>
      <w:tr w:rsidR="0044650B" w:rsidTr="00A66232">
        <w:trPr>
          <w:trHeight w:val="804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Фольклор и литература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16.04.2024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9964</w:t>
              </w:r>
            </w:hyperlink>
          </w:p>
        </w:tc>
      </w:tr>
      <w:tr w:rsidR="0044650B" w:rsidTr="00A66232">
        <w:trPr>
          <w:trHeight w:val="882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 xml:space="preserve">Бытовые традиции народов России: пища, одежда, дом </w:t>
            </w:r>
            <w:r>
              <w:rPr>
                <w:sz w:val="24"/>
              </w:rPr>
              <w:lastRenderedPageBreak/>
              <w:t>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23.04.2024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aea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32.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>Культурная карта России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30.04.2024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aea</w:t>
              </w:r>
            </w:hyperlink>
          </w:p>
        </w:tc>
      </w:tr>
      <w:tr w:rsidR="0044650B" w:rsidTr="00A66232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>Культурная карта России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07.05.2024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c</w:t>
              </w:r>
              <w:r w:rsidRPr="005E7D93">
                <w:rPr>
                  <w:color w:val="0000FF"/>
                  <w:u w:val="single"/>
                </w:rPr>
                <w:t>7</w:t>
              </w:r>
              <w:r>
                <w:rPr>
                  <w:color w:val="0000FF"/>
                  <w:u w:val="single"/>
                </w:rPr>
                <w:t>a</w:t>
              </w:r>
            </w:hyperlink>
          </w:p>
        </w:tc>
      </w:tr>
      <w:tr w:rsidR="0044650B" w:rsidTr="00A66232">
        <w:trPr>
          <w:trHeight w:val="692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Единство страны — залог будущего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7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:rsidR="0044650B" w:rsidRDefault="00A66232" w:rsidP="00A66232">
            <w:pPr>
              <w:spacing w:line="293" w:lineRule="auto"/>
              <w:rPr>
                <w:sz w:val="24"/>
              </w:rPr>
            </w:pPr>
            <w:r>
              <w:rPr>
                <w:sz w:val="24"/>
              </w:rPr>
              <w:t>14.05.2024</w:t>
            </w:r>
          </w:p>
        </w:tc>
        <w:tc>
          <w:tcPr>
            <w:tcW w:w="2551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eba</w:t>
              </w:r>
              <w:r w:rsidRPr="005E7D93">
                <w:rPr>
                  <w:color w:val="0000FF"/>
                  <w:u w:val="single"/>
                </w:rPr>
                <w:t>300</w:t>
              </w:r>
            </w:hyperlink>
          </w:p>
        </w:tc>
      </w:tr>
      <w:tr w:rsidR="00D26E90" w:rsidTr="00A66232">
        <w:trPr>
          <w:trHeight w:val="813"/>
        </w:trPr>
        <w:tc>
          <w:tcPr>
            <w:tcW w:w="3148" w:type="dxa"/>
            <w:gridSpan w:val="2"/>
          </w:tcPr>
          <w:p w:rsidR="00D26E90" w:rsidRDefault="00D26E90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850" w:type="dxa"/>
          </w:tcPr>
          <w:p w:rsidR="00D26E90" w:rsidRDefault="00D26E90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418" w:type="dxa"/>
          </w:tcPr>
          <w:p w:rsidR="00D26E90" w:rsidRDefault="00D26E90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8" w:type="dxa"/>
            <w:gridSpan w:val="2"/>
          </w:tcPr>
          <w:p w:rsidR="00D26E90" w:rsidRDefault="00D26E90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51" w:type="dxa"/>
          </w:tcPr>
          <w:p w:rsidR="00D26E90" w:rsidRDefault="00D26E90">
            <w:pPr>
              <w:spacing w:before="86"/>
              <w:ind w:left="77"/>
              <w:rPr>
                <w:sz w:val="24"/>
              </w:rPr>
            </w:pPr>
          </w:p>
        </w:tc>
      </w:tr>
    </w:tbl>
    <w:p w:rsidR="00086AF0" w:rsidRDefault="00086AF0">
      <w:pPr>
        <w:rPr>
          <w:sz w:val="24"/>
        </w:rPr>
      </w:pPr>
    </w:p>
    <w:p w:rsidR="00086AF0" w:rsidRDefault="00A926A4">
      <w:pPr>
        <w:spacing w:before="2"/>
        <w:rPr>
          <w:b/>
          <w:sz w:val="24"/>
        </w:rPr>
      </w:pPr>
      <w:r>
        <w:rPr>
          <w:b/>
          <w:sz w:val="24"/>
        </w:rPr>
        <w:t>6 КЛАСС</w:t>
      </w:r>
    </w:p>
    <w:p w:rsidR="00086AF0" w:rsidRDefault="00086AF0">
      <w:pPr>
        <w:spacing w:before="2"/>
      </w:pPr>
    </w:p>
    <w:tbl>
      <w:tblPr>
        <w:tblStyle w:val="TableNormal"/>
        <w:tblW w:w="11086" w:type="dxa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2644"/>
        <w:gridCol w:w="850"/>
        <w:gridCol w:w="1701"/>
        <w:gridCol w:w="1701"/>
        <w:gridCol w:w="1276"/>
        <w:gridCol w:w="2410"/>
      </w:tblGrid>
      <w:tr w:rsidR="0044650B" w:rsidTr="0044650B">
        <w:trPr>
          <w:trHeight w:val="477"/>
        </w:trPr>
        <w:tc>
          <w:tcPr>
            <w:tcW w:w="504" w:type="dxa"/>
            <w:vMerge w:val="restart"/>
          </w:tcPr>
          <w:p w:rsidR="0044650B" w:rsidRDefault="0044650B">
            <w:pPr>
              <w:spacing w:before="86" w:line="292" w:lineRule="auto"/>
              <w:ind w:left="76"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644" w:type="dxa"/>
            <w:vMerge w:val="restart"/>
          </w:tcPr>
          <w:p w:rsidR="0044650B" w:rsidRDefault="0044650B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252" w:type="dxa"/>
            <w:gridSpan w:val="3"/>
            <w:tcBorders>
              <w:right w:val="single" w:sz="4" w:space="0" w:color="auto"/>
            </w:tcBorders>
          </w:tcPr>
          <w:p w:rsidR="0044650B" w:rsidRDefault="0044650B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Дата   изучения</w:t>
            </w:r>
          </w:p>
        </w:tc>
        <w:tc>
          <w:tcPr>
            <w:tcW w:w="2410" w:type="dxa"/>
            <w:vMerge w:val="restart"/>
            <w:tcBorders>
              <w:left w:val="single" w:sz="4" w:space="0" w:color="auto"/>
            </w:tcBorders>
          </w:tcPr>
          <w:p w:rsidR="0044650B" w:rsidRPr="0044650B" w:rsidRDefault="0044650B" w:rsidP="0044650B">
            <w:pPr>
              <w:ind w:left="135"/>
            </w:pPr>
            <w:r>
              <w:rPr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44650B" w:rsidTr="0044650B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44650B" w:rsidRDefault="0044650B">
            <w:pPr>
              <w:rPr>
                <w:sz w:val="2"/>
                <w:szCs w:val="2"/>
              </w:rPr>
            </w:pPr>
          </w:p>
        </w:tc>
        <w:tc>
          <w:tcPr>
            <w:tcW w:w="2644" w:type="dxa"/>
            <w:vMerge/>
            <w:tcBorders>
              <w:top w:val="nil"/>
            </w:tcBorders>
          </w:tcPr>
          <w:p w:rsidR="0044650B" w:rsidRDefault="0044650B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44650B" w:rsidRDefault="0044650B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701" w:type="dxa"/>
          </w:tcPr>
          <w:p w:rsidR="0044650B" w:rsidRDefault="0044650B">
            <w:pPr>
              <w:spacing w:before="86" w:line="292" w:lineRule="auto"/>
              <w:ind w:left="77" w:right="5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>
            <w:pPr>
              <w:spacing w:before="86"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650B" w:rsidRDefault="0044650B" w:rsidP="0044650B">
            <w:pPr>
              <w:spacing w:before="86" w:line="292" w:lineRule="auto"/>
              <w:ind w:right="50"/>
              <w:rPr>
                <w:b/>
                <w:sz w:val="24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</w:tcBorders>
          </w:tcPr>
          <w:p w:rsidR="0044650B" w:rsidRDefault="0044650B" w:rsidP="0044650B">
            <w:pPr>
              <w:spacing w:before="86" w:line="292" w:lineRule="auto"/>
              <w:ind w:right="50"/>
              <w:rPr>
                <w:b/>
                <w:sz w:val="24"/>
              </w:rPr>
            </w:pPr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Мир культуры: его структура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3F15F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06.09.2023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835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44650B">
        <w:trPr>
          <w:trHeight w:val="1149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Культура России: многообразие регионов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13.09.2023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84</w:t>
              </w:r>
              <w:r>
                <w:rPr>
                  <w:color w:val="0000FF"/>
                  <w:u w:val="single"/>
                </w:rPr>
                <w:t>ce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История быта как история культуры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20.09.2023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8640</w:t>
              </w:r>
            </w:hyperlink>
          </w:p>
        </w:tc>
      </w:tr>
      <w:tr w:rsidR="0044650B" w:rsidTr="0044650B">
        <w:trPr>
          <w:trHeight w:val="717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 xml:space="preserve">Прогресс: технический и социальный 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27.09.2023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87</w:t>
              </w:r>
              <w:r>
                <w:rPr>
                  <w:color w:val="0000FF"/>
                  <w:u w:val="single"/>
                </w:rPr>
                <w:t>b</w:t>
              </w:r>
              <w:r w:rsidRPr="005E7D93">
                <w:rPr>
                  <w:color w:val="0000FF"/>
                  <w:u w:val="single"/>
                </w:rPr>
                <w:t>2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Образование в культуре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04.10.2023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8910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Образование в культуре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11.10.2023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78</w:t>
              </w:r>
            </w:hyperlink>
          </w:p>
        </w:tc>
      </w:tr>
      <w:tr w:rsidR="0044650B" w:rsidTr="0044650B">
        <w:trPr>
          <w:trHeight w:val="701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Права и обязанности человека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18.10.2023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d</w:t>
              </w:r>
              <w:r w:rsidRPr="005E7D93">
                <w:rPr>
                  <w:color w:val="0000FF"/>
                  <w:u w:val="single"/>
                </w:rPr>
                <w:t>48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Общество и религия: духовно-нравственное взаимодействие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25.10.2023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ed</w:t>
              </w:r>
              <w:r w:rsidRPr="005E7D93">
                <w:rPr>
                  <w:color w:val="0000FF"/>
                  <w:u w:val="single"/>
                </w:rPr>
                <w:t>8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Современный мир: самое важное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08.11.2023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9054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Каким должен быть человек? Духовно-нравственный облик и идеал человека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15.11.2023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91</w:t>
              </w:r>
              <w:r>
                <w:rPr>
                  <w:color w:val="0000FF"/>
                  <w:u w:val="single"/>
                </w:rPr>
                <w:t>c</w:t>
              </w:r>
              <w:r w:rsidRPr="005E7D93">
                <w:rPr>
                  <w:color w:val="0000FF"/>
                  <w:u w:val="single"/>
                </w:rPr>
                <w:t>6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Взросление человека в культуре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22.11.2023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932</w:t>
              </w:r>
              <w:r>
                <w:rPr>
                  <w:color w:val="0000FF"/>
                  <w:u w:val="single"/>
                </w:rPr>
                <w:t>e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Религия как источник нравственности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29.11.2023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835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Наука как источник знания о человеке и человеческом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06.12.2023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84</w:t>
              </w:r>
              <w:r>
                <w:rPr>
                  <w:color w:val="0000FF"/>
                  <w:u w:val="single"/>
                </w:rPr>
                <w:t>ce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Этика и нравственность как категории духовной культуры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13.12.2023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8640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Самопознание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20.12.2023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87</w:t>
              </w:r>
              <w:r>
                <w:rPr>
                  <w:color w:val="0000FF"/>
                  <w:u w:val="single"/>
                </w:rPr>
                <w:t>b</w:t>
              </w:r>
              <w:r w:rsidRPr="005E7D93">
                <w:rPr>
                  <w:color w:val="0000FF"/>
                  <w:u w:val="single"/>
                </w:rPr>
                <w:t>2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Труд делает человека человеком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27.12.2023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8910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Подвиг: как узнать героя?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10.01.2024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78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Люди в обществе: духовно-нравственное взаимовлияние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17.01.2024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d</w:t>
              </w:r>
              <w:r w:rsidRPr="005E7D93">
                <w:rPr>
                  <w:color w:val="0000FF"/>
                  <w:u w:val="single"/>
                </w:rPr>
                <w:t>48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Проблемы современного общества как отражение его духовно-нравственного самосознания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24.01.2024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ed</w:t>
              </w:r>
              <w:r w:rsidRPr="005E7D93">
                <w:rPr>
                  <w:color w:val="0000FF"/>
                  <w:u w:val="single"/>
                </w:rPr>
                <w:t>8</w:t>
              </w:r>
            </w:hyperlink>
          </w:p>
        </w:tc>
      </w:tr>
      <w:tr w:rsidR="0044650B" w:rsidTr="0044650B">
        <w:trPr>
          <w:trHeight w:val="668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Духовно-нравственные ориентиры социальных отношений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31.01.2024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9054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>Гуманизм как сущностная характеристика духовно-нравственной культуры народов России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07.02.2024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91</w:t>
              </w:r>
              <w:r>
                <w:rPr>
                  <w:color w:val="0000FF"/>
                  <w:u w:val="single"/>
                </w:rPr>
                <w:t>c</w:t>
              </w:r>
              <w:r w:rsidRPr="005E7D93">
                <w:rPr>
                  <w:color w:val="0000FF"/>
                  <w:u w:val="single"/>
                </w:rPr>
                <w:t>6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Социальные профессии; их важность для сохранения духовно-нравственного облика общества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14.02.2024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932</w:t>
              </w:r>
              <w:r>
                <w:rPr>
                  <w:color w:val="0000FF"/>
                  <w:u w:val="single"/>
                </w:rPr>
                <w:t>e</w:t>
              </w:r>
            </w:hyperlink>
          </w:p>
        </w:tc>
      </w:tr>
      <w:tr w:rsidR="0044650B" w:rsidTr="0044650B">
        <w:trPr>
          <w:trHeight w:val="1149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Выдающиеся благотворители в истории. Благотворительность как нравственный долг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21.02.2024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966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24.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Выдающиеся учёные России. Наука как источник социального и духовного прогресса общества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28.02.2024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97</w:t>
              </w:r>
              <w:r>
                <w:rPr>
                  <w:color w:val="0000FF"/>
                  <w:u w:val="single"/>
                </w:rPr>
                <w:t>de</w:t>
              </w:r>
            </w:hyperlink>
          </w:p>
        </w:tc>
      </w:tr>
      <w:tr w:rsidR="0044650B" w:rsidTr="0044650B">
        <w:trPr>
          <w:trHeight w:val="810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Моя профессия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06.03.2024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9964</w:t>
              </w:r>
            </w:hyperlink>
          </w:p>
        </w:tc>
      </w:tr>
      <w:tr w:rsidR="0044650B" w:rsidTr="0044650B">
        <w:trPr>
          <w:trHeight w:val="726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Гражданин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13.03.2024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9</w:t>
              </w:r>
              <w:r>
                <w:rPr>
                  <w:color w:val="0000FF"/>
                  <w:u w:val="single"/>
                </w:rPr>
                <w:t>aea</w:t>
              </w:r>
            </w:hyperlink>
          </w:p>
        </w:tc>
      </w:tr>
      <w:tr w:rsidR="0044650B" w:rsidTr="0044650B">
        <w:trPr>
          <w:trHeight w:val="811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Патриотизм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0460C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20.03.2024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835</w:t>
              </w:r>
              <w:r>
                <w:rPr>
                  <w:color w:val="0000FF"/>
                  <w:u w:val="single"/>
                </w:rPr>
                <w:t>c</w:t>
              </w:r>
            </w:hyperlink>
          </w:p>
        </w:tc>
      </w:tr>
      <w:tr w:rsidR="0044650B" w:rsidTr="0044650B">
        <w:trPr>
          <w:trHeight w:val="657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Защита Родины: подвиг или долг?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3E72F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03.04.2024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84</w:t>
              </w:r>
              <w:r>
                <w:rPr>
                  <w:color w:val="0000FF"/>
                  <w:u w:val="single"/>
                </w:rPr>
                <w:t>ce</w:t>
              </w:r>
            </w:hyperlink>
          </w:p>
        </w:tc>
      </w:tr>
      <w:tr w:rsidR="0044650B" w:rsidTr="0044650B">
        <w:trPr>
          <w:trHeight w:val="759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Государство. Россия — наша Родина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3E72F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10.04.2024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8640</w:t>
              </w:r>
            </w:hyperlink>
          </w:p>
        </w:tc>
      </w:tr>
      <w:tr w:rsidR="0044650B" w:rsidTr="0044650B">
        <w:trPr>
          <w:trHeight w:val="840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Гражданская идентичность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3E72F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17.04.2024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87</w:t>
              </w:r>
              <w:r>
                <w:rPr>
                  <w:color w:val="0000FF"/>
                  <w:u w:val="single"/>
                </w:rPr>
                <w:t>b</w:t>
              </w:r>
              <w:r w:rsidRPr="005E7D93">
                <w:rPr>
                  <w:color w:val="0000FF"/>
                  <w:u w:val="single"/>
                </w:rPr>
                <w:t>2</w:t>
              </w:r>
            </w:hyperlink>
          </w:p>
        </w:tc>
      </w:tr>
      <w:tr w:rsidR="0044650B" w:rsidTr="0044650B">
        <w:trPr>
          <w:trHeight w:val="839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>Моя школа и мой класс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3E72F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24.04.2024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8910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>Человек: какой он? (практическое занятие)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3E72F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01.05.2024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a</w:t>
              </w:r>
              <w:r w:rsidRPr="005E7D93">
                <w:rPr>
                  <w:color w:val="0000FF"/>
                  <w:u w:val="single"/>
                </w:rPr>
                <w:t>78</w:t>
              </w:r>
            </w:hyperlink>
          </w:p>
        </w:tc>
      </w:tr>
      <w:tr w:rsidR="0044650B" w:rsidTr="0044650B">
        <w:trPr>
          <w:trHeight w:val="834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3E72F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08.05.2024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d</w:t>
              </w:r>
              <w:r w:rsidRPr="005E7D93">
                <w:rPr>
                  <w:color w:val="0000FF"/>
                  <w:u w:val="single"/>
                </w:rPr>
                <w:t>48</w:t>
              </w:r>
            </w:hyperlink>
          </w:p>
        </w:tc>
      </w:tr>
      <w:tr w:rsidR="0044650B" w:rsidTr="0044650B">
        <w:trPr>
          <w:trHeight w:val="535"/>
        </w:trPr>
        <w:tc>
          <w:tcPr>
            <w:tcW w:w="504" w:type="dxa"/>
          </w:tcPr>
          <w:p w:rsidR="0044650B" w:rsidRDefault="0044650B" w:rsidP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2644" w:type="dxa"/>
          </w:tcPr>
          <w:p w:rsidR="0044650B" w:rsidRDefault="0044650B" w:rsidP="0044650B">
            <w:pPr>
              <w:spacing w:before="86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850" w:type="dxa"/>
          </w:tcPr>
          <w:p w:rsidR="0044650B" w:rsidRDefault="0044650B" w:rsidP="0044650B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3E72F6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15.05.2024</w:t>
            </w:r>
          </w:p>
        </w:tc>
        <w:tc>
          <w:tcPr>
            <w:tcW w:w="2410" w:type="dxa"/>
            <w:vAlign w:val="center"/>
          </w:tcPr>
          <w:p w:rsidR="0044650B" w:rsidRPr="005E7D93" w:rsidRDefault="0044650B" w:rsidP="0044650B">
            <w:pPr>
              <w:ind w:left="135"/>
            </w:pPr>
            <w:r w:rsidRPr="005E7D93">
              <w:rPr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color w:val="0000FF"/>
                  <w:u w:val="single"/>
                </w:rPr>
                <w:t>https</w:t>
              </w:r>
              <w:r w:rsidRPr="005E7D93">
                <w:rPr>
                  <w:color w:val="0000FF"/>
                  <w:u w:val="single"/>
                </w:rPr>
                <w:t>://</w:t>
              </w:r>
              <w:r>
                <w:rPr>
                  <w:color w:val="0000FF"/>
                  <w:u w:val="single"/>
                </w:rPr>
                <w:t>m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edsoo</w:t>
              </w:r>
              <w:r w:rsidRPr="005E7D93">
                <w:rPr>
                  <w:color w:val="0000FF"/>
                  <w:u w:val="single"/>
                </w:rPr>
                <w:t>.</w:t>
              </w:r>
              <w:r>
                <w:rPr>
                  <w:color w:val="0000FF"/>
                  <w:u w:val="single"/>
                </w:rPr>
                <w:t>ru</w:t>
              </w:r>
              <w:r w:rsidRPr="005E7D93">
                <w:rPr>
                  <w:color w:val="0000FF"/>
                  <w:u w:val="single"/>
                </w:rPr>
                <w:t>/</w:t>
              </w:r>
              <w:r>
                <w:rPr>
                  <w:color w:val="0000FF"/>
                  <w:u w:val="single"/>
                </w:rPr>
                <w:t>f</w:t>
              </w:r>
              <w:r w:rsidRPr="005E7D93">
                <w:rPr>
                  <w:color w:val="0000FF"/>
                  <w:u w:val="single"/>
                </w:rPr>
                <w:t>5</w:t>
              </w:r>
              <w:r>
                <w:rPr>
                  <w:color w:val="0000FF"/>
                  <w:u w:val="single"/>
                </w:rPr>
                <w:t>eb</w:t>
              </w:r>
              <w:r w:rsidRPr="005E7D93">
                <w:rPr>
                  <w:color w:val="0000FF"/>
                  <w:u w:val="single"/>
                </w:rPr>
                <w:t>8</w:t>
              </w:r>
              <w:r>
                <w:rPr>
                  <w:color w:val="0000FF"/>
                  <w:u w:val="single"/>
                </w:rPr>
                <w:t>ed</w:t>
              </w:r>
              <w:r w:rsidRPr="005E7D93">
                <w:rPr>
                  <w:color w:val="0000FF"/>
                  <w:u w:val="single"/>
                </w:rPr>
                <w:t>8</w:t>
              </w:r>
            </w:hyperlink>
          </w:p>
        </w:tc>
      </w:tr>
      <w:tr w:rsidR="0044650B" w:rsidTr="0044650B">
        <w:trPr>
          <w:trHeight w:val="813"/>
        </w:trPr>
        <w:tc>
          <w:tcPr>
            <w:tcW w:w="3148" w:type="dxa"/>
            <w:gridSpan w:val="2"/>
          </w:tcPr>
          <w:p w:rsidR="0044650B" w:rsidRDefault="0044650B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850" w:type="dxa"/>
          </w:tcPr>
          <w:p w:rsidR="0044650B" w:rsidRDefault="0044650B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701" w:type="dxa"/>
          </w:tcPr>
          <w:p w:rsidR="0044650B" w:rsidRDefault="0044650B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977" w:type="dxa"/>
            <w:gridSpan w:val="2"/>
            <w:tcBorders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</w:tcPr>
          <w:p w:rsidR="0044650B" w:rsidRDefault="0044650B" w:rsidP="0044650B">
            <w:pPr>
              <w:spacing w:before="86"/>
              <w:rPr>
                <w:sz w:val="24"/>
              </w:rPr>
            </w:pPr>
          </w:p>
        </w:tc>
      </w:tr>
    </w:tbl>
    <w:p w:rsidR="00086AF0" w:rsidRDefault="00086AF0">
      <w:pPr>
        <w:widowControl/>
        <w:autoSpaceDE/>
        <w:autoSpaceDN/>
        <w:rPr>
          <w:sz w:val="24"/>
        </w:rPr>
      </w:pPr>
    </w:p>
    <w:p w:rsidR="00086AF0" w:rsidRDefault="00A926A4">
      <w:pPr>
        <w:rPr>
          <w:b/>
          <w:sz w:val="24"/>
        </w:rPr>
      </w:pPr>
      <w:r>
        <w:rPr>
          <w:b/>
          <w:sz w:val="24"/>
        </w:rPr>
        <w:br w:type="page"/>
      </w:r>
    </w:p>
    <w:p w:rsidR="00086AF0" w:rsidRPr="0044650B" w:rsidRDefault="00A926A4">
      <w:pPr>
        <w:spacing w:before="66"/>
        <w:rPr>
          <w:b/>
          <w:sz w:val="28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69EFA217" id="Rectangle 3" o:spid="_x0000_s1026" style="position:absolute;margin-left:33.3pt;margin-top:22.9pt;width:528.15pt;height:.6pt;z-index:-251657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" fillcolor="black" stroked="f">
                <w10:wrap type="topAndBottom" anchorx="page"/>
              </v:rect>
            </w:pict>
          </mc:Fallback>
        </mc:AlternateContent>
      </w:r>
      <w:r>
        <w:rPr>
          <w:b/>
          <w:sz w:val="24"/>
        </w:rPr>
        <w:t xml:space="preserve"> </w:t>
      </w:r>
      <w:r w:rsidRPr="0044650B">
        <w:rPr>
          <w:b/>
          <w:sz w:val="28"/>
          <w:szCs w:val="24"/>
        </w:rPr>
        <w:t>УЧЕБНО-МЕТОДИЧЕСКОЕ</w:t>
      </w:r>
      <w:r w:rsidRPr="0044650B">
        <w:rPr>
          <w:b/>
          <w:spacing w:val="-13"/>
          <w:sz w:val="28"/>
          <w:szCs w:val="24"/>
        </w:rPr>
        <w:t xml:space="preserve"> </w:t>
      </w:r>
      <w:r w:rsidRPr="0044650B">
        <w:rPr>
          <w:b/>
          <w:sz w:val="28"/>
          <w:szCs w:val="24"/>
        </w:rPr>
        <w:t>ОБЕСПЕЧЕНИЕ</w:t>
      </w:r>
      <w:r w:rsidRPr="0044650B">
        <w:rPr>
          <w:b/>
          <w:spacing w:val="-12"/>
          <w:sz w:val="28"/>
          <w:szCs w:val="24"/>
        </w:rPr>
        <w:t xml:space="preserve"> </w:t>
      </w:r>
      <w:r w:rsidRPr="0044650B">
        <w:rPr>
          <w:b/>
          <w:sz w:val="28"/>
          <w:szCs w:val="24"/>
        </w:rPr>
        <w:t>ОБРАЗОВАТЕЛЬНОГО</w:t>
      </w:r>
      <w:r w:rsidRPr="0044650B">
        <w:rPr>
          <w:b/>
          <w:spacing w:val="-13"/>
          <w:sz w:val="28"/>
          <w:szCs w:val="24"/>
        </w:rPr>
        <w:t xml:space="preserve"> </w:t>
      </w:r>
      <w:r w:rsidRPr="0044650B">
        <w:rPr>
          <w:b/>
          <w:sz w:val="28"/>
          <w:szCs w:val="24"/>
        </w:rPr>
        <w:t>ПРОЦЕССА</w:t>
      </w:r>
    </w:p>
    <w:p w:rsidR="00086AF0" w:rsidRPr="0044650B" w:rsidRDefault="00A926A4">
      <w:pPr>
        <w:pStyle w:val="1"/>
        <w:spacing w:before="179"/>
        <w:rPr>
          <w:sz w:val="28"/>
          <w:szCs w:val="28"/>
        </w:rPr>
      </w:pPr>
      <w:r w:rsidRPr="0044650B">
        <w:rPr>
          <w:sz w:val="28"/>
          <w:szCs w:val="28"/>
        </w:rPr>
        <w:t>ОБЯЗАТЕЛЬНЫЕ</w:t>
      </w:r>
      <w:r w:rsidRPr="0044650B">
        <w:rPr>
          <w:spacing w:val="-8"/>
          <w:sz w:val="28"/>
          <w:szCs w:val="28"/>
        </w:rPr>
        <w:t xml:space="preserve"> </w:t>
      </w:r>
      <w:r w:rsidRPr="0044650B">
        <w:rPr>
          <w:sz w:val="28"/>
          <w:szCs w:val="28"/>
        </w:rPr>
        <w:t>УЧЕБНЫЕ</w:t>
      </w:r>
      <w:r w:rsidRPr="0044650B">
        <w:rPr>
          <w:spacing w:val="-7"/>
          <w:sz w:val="28"/>
          <w:szCs w:val="28"/>
        </w:rPr>
        <w:t xml:space="preserve"> </w:t>
      </w:r>
      <w:r w:rsidRPr="0044650B">
        <w:rPr>
          <w:sz w:val="28"/>
          <w:szCs w:val="28"/>
        </w:rPr>
        <w:t>МАТЕРИАЛЫ</w:t>
      </w:r>
      <w:r w:rsidRPr="0044650B">
        <w:rPr>
          <w:spacing w:val="-7"/>
          <w:sz w:val="28"/>
          <w:szCs w:val="28"/>
        </w:rPr>
        <w:t xml:space="preserve"> </w:t>
      </w:r>
      <w:r w:rsidRPr="0044650B">
        <w:rPr>
          <w:sz w:val="28"/>
          <w:szCs w:val="28"/>
        </w:rPr>
        <w:t>ДЛЯ</w:t>
      </w:r>
      <w:r w:rsidRPr="0044650B">
        <w:rPr>
          <w:spacing w:val="-7"/>
          <w:sz w:val="28"/>
          <w:szCs w:val="28"/>
        </w:rPr>
        <w:t xml:space="preserve"> </w:t>
      </w:r>
      <w:r w:rsidRPr="0044650B">
        <w:rPr>
          <w:sz w:val="28"/>
          <w:szCs w:val="28"/>
        </w:rPr>
        <w:t>УЧЕНИКА</w:t>
      </w:r>
    </w:p>
    <w:p w:rsidR="00086AF0" w:rsidRPr="0044650B" w:rsidRDefault="00A926A4">
      <w:pPr>
        <w:pStyle w:val="a8"/>
        <w:spacing w:before="156" w:line="292" w:lineRule="auto"/>
        <w:ind w:left="106" w:right="85"/>
        <w:jc w:val="both"/>
        <w:rPr>
          <w:b/>
          <w:bCs/>
          <w:sz w:val="28"/>
          <w:szCs w:val="28"/>
        </w:rPr>
      </w:pPr>
      <w:r w:rsidRPr="0044650B">
        <w:rPr>
          <w:b/>
          <w:bCs/>
          <w:sz w:val="28"/>
          <w:szCs w:val="28"/>
        </w:rPr>
        <w:t>5 КЛАСС</w:t>
      </w:r>
    </w:p>
    <w:p w:rsidR="00086AF0" w:rsidRPr="0044650B" w:rsidRDefault="00A926A4">
      <w:pPr>
        <w:pStyle w:val="a8"/>
        <w:spacing w:before="156" w:line="292" w:lineRule="auto"/>
        <w:ind w:left="106" w:right="85"/>
        <w:jc w:val="both"/>
        <w:rPr>
          <w:sz w:val="28"/>
          <w:szCs w:val="28"/>
        </w:rPr>
      </w:pPr>
      <w:r w:rsidRPr="0044650B">
        <w:rPr>
          <w:sz w:val="28"/>
          <w:szCs w:val="28"/>
        </w:rPr>
        <w:t>Основы духовно-нравственной культуры народов России</w:t>
      </w:r>
      <w:proofErr w:type="gramStart"/>
      <w:r w:rsidRPr="0044650B">
        <w:rPr>
          <w:sz w:val="28"/>
          <w:szCs w:val="28"/>
        </w:rPr>
        <w:t> :</w:t>
      </w:r>
      <w:proofErr w:type="gramEnd"/>
      <w:r w:rsidRPr="0044650B">
        <w:rPr>
          <w:sz w:val="28"/>
          <w:szCs w:val="28"/>
        </w:rPr>
        <w:t xml:space="preserve"> 5</w:t>
      </w:r>
      <w:r w:rsidRPr="0044650B">
        <w:rPr>
          <w:spacing w:val="-58"/>
          <w:sz w:val="28"/>
          <w:szCs w:val="28"/>
        </w:rPr>
        <w:t xml:space="preserve"> </w:t>
      </w:r>
      <w:r w:rsidRPr="0044650B">
        <w:rPr>
          <w:sz w:val="28"/>
          <w:szCs w:val="28"/>
        </w:rPr>
        <w:t>класс : учебник для учащихся общеобразовательных организаций / Н. Ф. Виноградова, В. И. Власенко, А. В. Поляков — М. : </w:t>
      </w:r>
      <w:proofErr w:type="spellStart"/>
      <w:r w:rsidRPr="0044650B">
        <w:rPr>
          <w:sz w:val="28"/>
          <w:szCs w:val="28"/>
        </w:rPr>
        <w:t>Вентана</w:t>
      </w:r>
      <w:proofErr w:type="spellEnd"/>
      <w:r w:rsidRPr="0044650B">
        <w:rPr>
          <w:sz w:val="28"/>
          <w:szCs w:val="28"/>
        </w:rPr>
        <w:t>-Граф.</w:t>
      </w:r>
    </w:p>
    <w:p w:rsidR="00086AF0" w:rsidRPr="0044650B" w:rsidRDefault="00A926A4">
      <w:pPr>
        <w:pStyle w:val="a8"/>
        <w:spacing w:before="156" w:line="292" w:lineRule="auto"/>
        <w:ind w:left="106" w:right="85"/>
        <w:jc w:val="both"/>
        <w:rPr>
          <w:b/>
          <w:bCs/>
          <w:sz w:val="28"/>
          <w:szCs w:val="28"/>
        </w:rPr>
      </w:pPr>
      <w:r w:rsidRPr="0044650B">
        <w:rPr>
          <w:b/>
          <w:bCs/>
          <w:sz w:val="28"/>
          <w:szCs w:val="28"/>
        </w:rPr>
        <w:t>6 КЛАСС</w:t>
      </w:r>
    </w:p>
    <w:p w:rsidR="00086AF0" w:rsidRPr="0044650B" w:rsidRDefault="00A926A4">
      <w:pPr>
        <w:pStyle w:val="a8"/>
        <w:spacing w:before="156" w:line="292" w:lineRule="auto"/>
        <w:ind w:left="106" w:right="85"/>
        <w:jc w:val="both"/>
        <w:rPr>
          <w:sz w:val="28"/>
          <w:szCs w:val="28"/>
        </w:rPr>
      </w:pPr>
      <w:r w:rsidRPr="0044650B">
        <w:rPr>
          <w:sz w:val="28"/>
          <w:szCs w:val="28"/>
        </w:rPr>
        <w:t>Основы духовно-нравственной культуры народов России</w:t>
      </w:r>
      <w:proofErr w:type="gramStart"/>
      <w:r w:rsidRPr="0044650B">
        <w:rPr>
          <w:sz w:val="28"/>
          <w:szCs w:val="28"/>
        </w:rPr>
        <w:t> :</w:t>
      </w:r>
      <w:proofErr w:type="gramEnd"/>
      <w:r w:rsidRPr="0044650B">
        <w:rPr>
          <w:sz w:val="28"/>
          <w:szCs w:val="28"/>
        </w:rPr>
        <w:t xml:space="preserve"> 6 класс : учебник для учащихся общеобразовательных организаций / Н. Ф Виноградова, Т. Э. </w:t>
      </w:r>
      <w:proofErr w:type="spellStart"/>
      <w:r w:rsidRPr="0044650B">
        <w:rPr>
          <w:sz w:val="28"/>
          <w:szCs w:val="28"/>
        </w:rPr>
        <w:t>Мариносян</w:t>
      </w:r>
      <w:proofErr w:type="spellEnd"/>
      <w:r w:rsidRPr="0044650B">
        <w:rPr>
          <w:sz w:val="28"/>
          <w:szCs w:val="28"/>
        </w:rPr>
        <w:t>. — М.: Просвещение.</w:t>
      </w:r>
    </w:p>
    <w:p w:rsidR="00086AF0" w:rsidRPr="0044650B" w:rsidRDefault="00086AF0">
      <w:pPr>
        <w:pStyle w:val="1"/>
        <w:spacing w:before="1"/>
        <w:jc w:val="both"/>
        <w:rPr>
          <w:sz w:val="28"/>
          <w:szCs w:val="28"/>
        </w:rPr>
      </w:pPr>
    </w:p>
    <w:p w:rsidR="00086AF0" w:rsidRPr="0044650B" w:rsidRDefault="00A926A4">
      <w:pPr>
        <w:pStyle w:val="1"/>
        <w:spacing w:before="1"/>
        <w:jc w:val="both"/>
        <w:rPr>
          <w:sz w:val="28"/>
          <w:szCs w:val="28"/>
        </w:rPr>
      </w:pPr>
      <w:r w:rsidRPr="0044650B">
        <w:rPr>
          <w:sz w:val="28"/>
          <w:szCs w:val="28"/>
        </w:rPr>
        <w:t>МЕТОДИЧЕСКИЕ</w:t>
      </w:r>
      <w:r w:rsidRPr="0044650B">
        <w:rPr>
          <w:spacing w:val="-8"/>
          <w:sz w:val="28"/>
          <w:szCs w:val="28"/>
        </w:rPr>
        <w:t xml:space="preserve"> </w:t>
      </w:r>
      <w:r w:rsidRPr="0044650B">
        <w:rPr>
          <w:sz w:val="28"/>
          <w:szCs w:val="28"/>
        </w:rPr>
        <w:t>МАТЕРИАЛЫ</w:t>
      </w:r>
      <w:r w:rsidRPr="0044650B">
        <w:rPr>
          <w:spacing w:val="-7"/>
          <w:sz w:val="28"/>
          <w:szCs w:val="28"/>
        </w:rPr>
        <w:t xml:space="preserve"> </w:t>
      </w:r>
      <w:r w:rsidRPr="0044650B">
        <w:rPr>
          <w:sz w:val="28"/>
          <w:szCs w:val="28"/>
        </w:rPr>
        <w:t>ДЛЯ</w:t>
      </w:r>
      <w:r w:rsidRPr="0044650B">
        <w:rPr>
          <w:spacing w:val="-7"/>
          <w:sz w:val="28"/>
          <w:szCs w:val="28"/>
        </w:rPr>
        <w:t xml:space="preserve"> </w:t>
      </w:r>
      <w:r w:rsidRPr="0044650B">
        <w:rPr>
          <w:sz w:val="28"/>
          <w:szCs w:val="28"/>
        </w:rPr>
        <w:t>УЧИТЕЛЯ</w:t>
      </w:r>
    </w:p>
    <w:p w:rsidR="00086AF0" w:rsidRPr="0044650B" w:rsidRDefault="00A926A4">
      <w:pPr>
        <w:pStyle w:val="1"/>
        <w:spacing w:before="179"/>
        <w:rPr>
          <w:sz w:val="28"/>
          <w:szCs w:val="28"/>
        </w:rPr>
      </w:pPr>
      <w:r w:rsidRPr="0044650B">
        <w:rPr>
          <w:sz w:val="28"/>
          <w:szCs w:val="28"/>
        </w:rPr>
        <w:t>5 КЛАСС</w:t>
      </w:r>
    </w:p>
    <w:p w:rsidR="00086AF0" w:rsidRPr="0044650B" w:rsidRDefault="00A926A4">
      <w:pPr>
        <w:pStyle w:val="a8"/>
        <w:spacing w:before="156" w:line="292" w:lineRule="auto"/>
        <w:ind w:left="106" w:right="7"/>
        <w:jc w:val="both"/>
        <w:rPr>
          <w:sz w:val="28"/>
          <w:szCs w:val="28"/>
        </w:rPr>
      </w:pPr>
      <w:r w:rsidRPr="0044650B">
        <w:rPr>
          <w:sz w:val="28"/>
          <w:szCs w:val="28"/>
        </w:rPr>
        <w:t>Основы духовно-нравственной культуры народов России</w:t>
      </w:r>
      <w:proofErr w:type="gramStart"/>
      <w:r w:rsidRPr="0044650B">
        <w:rPr>
          <w:sz w:val="28"/>
          <w:szCs w:val="28"/>
        </w:rPr>
        <w:t xml:space="preserve"> :</w:t>
      </w:r>
      <w:proofErr w:type="gramEnd"/>
      <w:r w:rsidRPr="0044650B">
        <w:rPr>
          <w:sz w:val="28"/>
          <w:szCs w:val="28"/>
        </w:rPr>
        <w:t xml:space="preserve"> 5 класс : методические рекомендации / Н. Ф. Виноградова. — М.</w:t>
      </w:r>
      <w:proofErr w:type="gramStart"/>
      <w:r w:rsidRPr="0044650B">
        <w:rPr>
          <w:sz w:val="28"/>
          <w:szCs w:val="28"/>
        </w:rPr>
        <w:t xml:space="preserve"> :</w:t>
      </w:r>
      <w:proofErr w:type="gramEnd"/>
      <w:r w:rsidRPr="0044650B">
        <w:rPr>
          <w:sz w:val="28"/>
          <w:szCs w:val="28"/>
        </w:rPr>
        <w:t xml:space="preserve"> </w:t>
      </w:r>
      <w:proofErr w:type="spellStart"/>
      <w:r w:rsidRPr="0044650B">
        <w:rPr>
          <w:sz w:val="28"/>
          <w:szCs w:val="28"/>
        </w:rPr>
        <w:t>Вентана</w:t>
      </w:r>
      <w:proofErr w:type="spellEnd"/>
      <w:r w:rsidRPr="0044650B">
        <w:rPr>
          <w:sz w:val="28"/>
          <w:szCs w:val="28"/>
        </w:rPr>
        <w:t>-Граф.</w:t>
      </w:r>
    </w:p>
    <w:p w:rsidR="00086AF0" w:rsidRPr="0044650B" w:rsidRDefault="00A926A4">
      <w:pPr>
        <w:pStyle w:val="1"/>
        <w:spacing w:before="179"/>
        <w:rPr>
          <w:sz w:val="28"/>
          <w:szCs w:val="28"/>
        </w:rPr>
      </w:pPr>
      <w:r w:rsidRPr="0044650B">
        <w:rPr>
          <w:sz w:val="28"/>
          <w:szCs w:val="28"/>
        </w:rPr>
        <w:t>ЦИФРОВЫЕ ОБРАЗОВАТЕЛЬНЫЕ РЕСУРСЫ И РЕСУРСЫ СЕТИ ИНТЕРНЕТ</w:t>
      </w:r>
    </w:p>
    <w:p w:rsidR="00086AF0" w:rsidRPr="0044650B" w:rsidRDefault="00A926A4">
      <w:pPr>
        <w:pStyle w:val="1"/>
        <w:spacing w:before="179"/>
        <w:rPr>
          <w:sz w:val="28"/>
          <w:szCs w:val="28"/>
        </w:rPr>
      </w:pPr>
      <w:r w:rsidRPr="0044650B">
        <w:rPr>
          <w:sz w:val="28"/>
          <w:szCs w:val="28"/>
        </w:rPr>
        <w:t>5 КЛАСС</w:t>
      </w:r>
    </w:p>
    <w:p w:rsidR="00086AF0" w:rsidRPr="0044650B" w:rsidRDefault="00A926A4">
      <w:pPr>
        <w:pStyle w:val="1"/>
        <w:spacing w:before="179"/>
        <w:rPr>
          <w:b w:val="0"/>
          <w:sz w:val="28"/>
          <w:szCs w:val="28"/>
        </w:rPr>
      </w:pPr>
      <w:r w:rsidRPr="0044650B">
        <w:rPr>
          <w:b w:val="0"/>
          <w:sz w:val="28"/>
          <w:szCs w:val="28"/>
        </w:rPr>
        <w:t>https://resh.edu.ru/special-course/1</w:t>
      </w:r>
    </w:p>
    <w:p w:rsidR="00086AF0" w:rsidRPr="0044650B" w:rsidRDefault="00DC0878">
      <w:pPr>
        <w:pStyle w:val="1"/>
        <w:spacing w:before="179"/>
        <w:rPr>
          <w:b w:val="0"/>
          <w:bCs w:val="0"/>
          <w:sz w:val="28"/>
          <w:szCs w:val="28"/>
        </w:rPr>
      </w:pPr>
      <w:hyperlink r:id="rId184" w:history="1">
        <w:r w:rsidR="00A926A4" w:rsidRPr="0044650B">
          <w:rPr>
            <w:b w:val="0"/>
            <w:sz w:val="28"/>
            <w:szCs w:val="28"/>
          </w:rPr>
          <w:t>https://videouroki.net/video/2-kultura-i-religiya.html</w:t>
        </w:r>
      </w:hyperlink>
    </w:p>
    <w:p w:rsidR="00086AF0" w:rsidRPr="0044650B" w:rsidRDefault="00DC0878">
      <w:pPr>
        <w:pStyle w:val="1"/>
        <w:spacing w:before="179"/>
        <w:rPr>
          <w:b w:val="0"/>
          <w:bCs w:val="0"/>
          <w:sz w:val="28"/>
          <w:szCs w:val="28"/>
        </w:rPr>
      </w:pPr>
      <w:hyperlink r:id="rId185" w:history="1">
        <w:r w:rsidR="00A926A4" w:rsidRPr="0044650B">
          <w:rPr>
            <w:b w:val="0"/>
            <w:sz w:val="28"/>
            <w:szCs w:val="28"/>
          </w:rPr>
          <w:t>https://infourok.ru/prezentaciya-po-religiovedeniyu-na-temu-semya-hranitel-duhovnyh-cennostej-5-klass-5644281.html</w:t>
        </w:r>
      </w:hyperlink>
    </w:p>
    <w:p w:rsidR="00086AF0" w:rsidRPr="0044650B" w:rsidRDefault="00DC0878">
      <w:pPr>
        <w:pStyle w:val="1"/>
        <w:spacing w:before="179"/>
        <w:rPr>
          <w:b w:val="0"/>
          <w:sz w:val="28"/>
          <w:szCs w:val="28"/>
        </w:rPr>
      </w:pPr>
      <w:hyperlink r:id="rId186" w:history="1">
        <w:r w:rsidR="00A926A4" w:rsidRPr="0044650B">
          <w:rPr>
            <w:b w:val="0"/>
            <w:sz w:val="28"/>
            <w:szCs w:val="28"/>
          </w:rPr>
          <w:t>https://interneturok.ru/lesson/odnknr/5-klass/spisok-urokov/semya-hranitel-duhovnyh-tsennostey</w:t>
        </w:r>
      </w:hyperlink>
    </w:p>
    <w:p w:rsidR="00086AF0" w:rsidRPr="0044650B" w:rsidRDefault="00DC0878">
      <w:pPr>
        <w:pStyle w:val="1"/>
        <w:spacing w:before="179"/>
        <w:rPr>
          <w:b w:val="0"/>
          <w:sz w:val="28"/>
          <w:szCs w:val="28"/>
        </w:rPr>
      </w:pPr>
      <w:hyperlink r:id="rId187" w:history="1">
        <w:r w:rsidR="00A926A4" w:rsidRPr="0044650B">
          <w:rPr>
            <w:b w:val="0"/>
            <w:sz w:val="28"/>
            <w:szCs w:val="28"/>
          </w:rPr>
          <w:t>https://uchebnik.mos.ru/material_view/atomic_objects/9263032?menuReferrer=catalogue</w:t>
        </w:r>
      </w:hyperlink>
    </w:p>
    <w:p w:rsidR="00086AF0" w:rsidRPr="0044650B" w:rsidRDefault="00DC0878">
      <w:pPr>
        <w:pStyle w:val="1"/>
        <w:spacing w:before="179"/>
        <w:rPr>
          <w:b w:val="0"/>
          <w:sz w:val="28"/>
          <w:szCs w:val="28"/>
        </w:rPr>
      </w:pPr>
      <w:hyperlink r:id="rId188" w:history="1">
        <w:r w:rsidR="00A926A4" w:rsidRPr="0044650B">
          <w:rPr>
            <w:b w:val="0"/>
            <w:sz w:val="28"/>
            <w:szCs w:val="28"/>
          </w:rPr>
          <w:t>https://www.culture.ru/museums/persons</w:t>
        </w:r>
      </w:hyperlink>
    </w:p>
    <w:p w:rsidR="00086AF0" w:rsidRPr="0044650B" w:rsidRDefault="00DC0878">
      <w:pPr>
        <w:pStyle w:val="1"/>
        <w:spacing w:before="179"/>
        <w:rPr>
          <w:b w:val="0"/>
          <w:sz w:val="28"/>
          <w:szCs w:val="28"/>
        </w:rPr>
      </w:pPr>
      <w:hyperlink r:id="rId189" w:history="1">
        <w:r w:rsidR="00A926A4" w:rsidRPr="0044650B">
          <w:rPr>
            <w:b w:val="0"/>
            <w:sz w:val="28"/>
            <w:szCs w:val="28"/>
          </w:rPr>
          <w:t>https://www.yaklass.ru/p/obshchestvoznanie/6-klass/obshchestvo-kak-mnogoznachnaia-sistema-383889/sfery-zhizni-obshchestva-376560/re-b7e24915-8cee-426c-96f3-8006344964c0</w:t>
        </w:r>
      </w:hyperlink>
    </w:p>
    <w:p w:rsidR="00086AF0" w:rsidRPr="0044650B" w:rsidRDefault="00A926A4">
      <w:pPr>
        <w:pStyle w:val="1"/>
        <w:spacing w:before="179"/>
        <w:rPr>
          <w:sz w:val="28"/>
          <w:szCs w:val="28"/>
        </w:rPr>
      </w:pPr>
      <w:r w:rsidRPr="0044650B">
        <w:rPr>
          <w:sz w:val="28"/>
          <w:szCs w:val="28"/>
        </w:rPr>
        <w:t>6 КЛАСС</w:t>
      </w:r>
    </w:p>
    <w:p w:rsidR="00086AF0" w:rsidRPr="0044650B" w:rsidRDefault="00A926A4">
      <w:pPr>
        <w:pStyle w:val="1"/>
        <w:spacing w:before="179"/>
        <w:rPr>
          <w:b w:val="0"/>
          <w:bCs w:val="0"/>
          <w:sz w:val="28"/>
          <w:szCs w:val="28"/>
        </w:rPr>
      </w:pPr>
      <w:r w:rsidRPr="0044650B">
        <w:rPr>
          <w:b w:val="0"/>
          <w:bCs w:val="0"/>
          <w:sz w:val="28"/>
          <w:szCs w:val="28"/>
        </w:rPr>
        <w:t>https://resh.edu.ru/subject/lesson/7826/main/313024/</w:t>
      </w:r>
    </w:p>
    <w:p w:rsidR="00086AF0" w:rsidRPr="0044650B" w:rsidRDefault="00DC0878">
      <w:pPr>
        <w:pStyle w:val="1"/>
        <w:tabs>
          <w:tab w:val="left" w:pos="10632"/>
        </w:tabs>
        <w:spacing w:before="179"/>
        <w:rPr>
          <w:b w:val="0"/>
          <w:sz w:val="28"/>
          <w:szCs w:val="28"/>
        </w:rPr>
      </w:pPr>
      <w:hyperlink r:id="rId190" w:history="1">
        <w:r w:rsidR="00A926A4" w:rsidRPr="0044650B">
          <w:rPr>
            <w:b w:val="0"/>
            <w:w w:val="104"/>
            <w:sz w:val="28"/>
            <w:szCs w:val="28"/>
          </w:rPr>
          <w:t>https://www.yaklass.ru/p/obshchestvoznanie/7-klass/pravila-obshchezhitiia-6564905/pravila-v-nashei-zhizni-6558831/re-e4774fef-45d3-4391-bc63-ff3c8082d445</w:t>
        </w:r>
      </w:hyperlink>
    </w:p>
    <w:p w:rsidR="00086AF0" w:rsidRPr="0044650B" w:rsidRDefault="00DC0878">
      <w:pPr>
        <w:pStyle w:val="1"/>
        <w:tabs>
          <w:tab w:val="left" w:pos="10632"/>
        </w:tabs>
        <w:spacing w:before="179"/>
        <w:rPr>
          <w:b w:val="0"/>
          <w:sz w:val="28"/>
          <w:szCs w:val="28"/>
        </w:rPr>
      </w:pPr>
      <w:hyperlink r:id="rId191" w:history="1">
        <w:r w:rsidR="00A926A4" w:rsidRPr="0044650B">
          <w:rPr>
            <w:b w:val="0"/>
            <w:w w:val="104"/>
            <w:sz w:val="28"/>
            <w:szCs w:val="28"/>
          </w:rPr>
          <w:t>https://www.culture.ru/materials/253541/istoriya-obrazovaniya-ot-pervykh-shkol-rusi-do-sovetskikh?ysclid=l7dt39yocz370395450</w:t>
        </w:r>
      </w:hyperlink>
    </w:p>
    <w:p w:rsidR="00086AF0" w:rsidRPr="0044650B" w:rsidRDefault="00DC0878">
      <w:pPr>
        <w:pStyle w:val="1"/>
        <w:tabs>
          <w:tab w:val="left" w:pos="10632"/>
        </w:tabs>
        <w:spacing w:before="179"/>
        <w:rPr>
          <w:b w:val="0"/>
          <w:sz w:val="28"/>
          <w:szCs w:val="28"/>
        </w:rPr>
      </w:pPr>
      <w:hyperlink r:id="rId192" w:history="1">
        <w:r w:rsidR="00A926A4" w:rsidRPr="0044650B">
          <w:rPr>
            <w:b w:val="0"/>
            <w:w w:val="104"/>
            <w:sz w:val="28"/>
            <w:szCs w:val="28"/>
          </w:rPr>
          <w:t>https://foxford.ru/wiki/obschestvoznanie/osobennosti-sotsialnogo-poznaniya</w:t>
        </w:r>
      </w:hyperlink>
    </w:p>
    <w:p w:rsidR="00086AF0" w:rsidRPr="0044650B" w:rsidRDefault="00DC0878">
      <w:pPr>
        <w:pStyle w:val="1"/>
        <w:tabs>
          <w:tab w:val="left" w:pos="10632"/>
        </w:tabs>
        <w:spacing w:before="179"/>
        <w:jc w:val="both"/>
        <w:rPr>
          <w:b w:val="0"/>
          <w:sz w:val="28"/>
          <w:szCs w:val="28"/>
        </w:rPr>
      </w:pPr>
      <w:hyperlink r:id="rId193" w:history="1">
        <w:r w:rsidR="00A926A4" w:rsidRPr="0044650B">
          <w:rPr>
            <w:b w:val="0"/>
            <w:w w:val="104"/>
            <w:sz w:val="28"/>
            <w:szCs w:val="28"/>
          </w:rPr>
          <w:t>https://uchebnik.mos.ru/material_view/atomic_objects/3768586?menuReferrer=catalogue</w:t>
        </w:r>
      </w:hyperlink>
    </w:p>
    <w:p w:rsidR="00086AF0" w:rsidRPr="0044650B" w:rsidRDefault="00DC0878">
      <w:pPr>
        <w:pStyle w:val="1"/>
        <w:tabs>
          <w:tab w:val="left" w:pos="10632"/>
        </w:tabs>
        <w:spacing w:before="179"/>
        <w:jc w:val="both"/>
        <w:rPr>
          <w:b w:val="0"/>
          <w:sz w:val="28"/>
          <w:szCs w:val="28"/>
        </w:rPr>
      </w:pPr>
      <w:hyperlink r:id="rId194" w:history="1">
        <w:r w:rsidR="00A926A4" w:rsidRPr="0044650B">
          <w:rPr>
            <w:b w:val="0"/>
            <w:w w:val="104"/>
            <w:sz w:val="28"/>
            <w:szCs w:val="28"/>
          </w:rPr>
          <w:t>https://interneturok.ru/lesson/obshestvoznanie/6-klass/dobrodeteli/chelovek-i-chelovechnost</w:t>
        </w:r>
      </w:hyperlink>
    </w:p>
    <w:p w:rsidR="00086AF0" w:rsidRPr="0044650B" w:rsidRDefault="00DC0878">
      <w:pPr>
        <w:pStyle w:val="1"/>
        <w:tabs>
          <w:tab w:val="left" w:pos="10632"/>
        </w:tabs>
        <w:spacing w:before="179"/>
        <w:jc w:val="both"/>
        <w:rPr>
          <w:b w:val="0"/>
          <w:sz w:val="28"/>
          <w:szCs w:val="28"/>
        </w:rPr>
      </w:pPr>
      <w:hyperlink r:id="rId195" w:history="1">
        <w:r w:rsidR="00A926A4" w:rsidRPr="0044650B">
          <w:rPr>
            <w:b w:val="0"/>
            <w:w w:val="104"/>
            <w:sz w:val="28"/>
            <w:szCs w:val="28"/>
          </w:rPr>
          <w:t>https://infourok.ru/prezentaciya-po-odnk-nr-5-klass-na-temu-tradicii-blagotvoritelnosti-v-rossii-5087558.html</w:t>
        </w:r>
      </w:hyperlink>
    </w:p>
    <w:p w:rsidR="00086AF0" w:rsidRPr="0044650B" w:rsidRDefault="00086AF0">
      <w:pPr>
        <w:rPr>
          <w:sz w:val="24"/>
          <w:szCs w:val="24"/>
        </w:rPr>
      </w:pPr>
    </w:p>
    <w:p w:rsidR="00086AF0" w:rsidRPr="0044650B" w:rsidRDefault="00086AF0">
      <w:pPr>
        <w:rPr>
          <w:sz w:val="24"/>
          <w:szCs w:val="24"/>
        </w:rPr>
      </w:pPr>
    </w:p>
    <w:p w:rsidR="00086AF0" w:rsidRPr="0044650B" w:rsidRDefault="00086AF0">
      <w:pPr>
        <w:pStyle w:val="1"/>
        <w:spacing w:before="1"/>
        <w:rPr>
          <w:b w:val="0"/>
          <w:sz w:val="18"/>
          <w:szCs w:val="28"/>
        </w:rPr>
      </w:pPr>
    </w:p>
    <w:sectPr w:rsidR="00086AF0" w:rsidRPr="0044650B">
      <w:pgSz w:w="11900" w:h="16840"/>
      <w:pgMar w:top="567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MediumITC-Reg">
    <w:altName w:val="Yu Gothic"/>
    <w:charset w:val="80"/>
    <w:family w:val="swiss"/>
    <w:pitch w:val="default"/>
    <w:sig w:usb0="00000000" w:usb1="0000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24F32"/>
    <w:multiLevelType w:val="multilevel"/>
    <w:tmpl w:val="CB4E2E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BE871F3"/>
    <w:multiLevelType w:val="multilevel"/>
    <w:tmpl w:val="7D70AE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C976D4"/>
    <w:multiLevelType w:val="multilevel"/>
    <w:tmpl w:val="E07449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A031BB"/>
    <w:multiLevelType w:val="multilevel"/>
    <w:tmpl w:val="0B5C05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FE84418"/>
    <w:multiLevelType w:val="multilevel"/>
    <w:tmpl w:val="17D812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EE65DC"/>
    <w:multiLevelType w:val="multilevel"/>
    <w:tmpl w:val="FD789B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6F07102"/>
    <w:multiLevelType w:val="multilevel"/>
    <w:tmpl w:val="5C04A2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090511C"/>
    <w:multiLevelType w:val="multilevel"/>
    <w:tmpl w:val="C05897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60D4025"/>
    <w:multiLevelType w:val="multilevel"/>
    <w:tmpl w:val="360D4025"/>
    <w:lvl w:ilvl="0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9">
    <w:nsid w:val="3C927EB8"/>
    <w:multiLevelType w:val="multilevel"/>
    <w:tmpl w:val="5B625B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69E4EE6"/>
    <w:multiLevelType w:val="multilevel"/>
    <w:tmpl w:val="38546A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19574DE"/>
    <w:multiLevelType w:val="multilevel"/>
    <w:tmpl w:val="89FC32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699692C"/>
    <w:multiLevelType w:val="multilevel"/>
    <w:tmpl w:val="5699692C"/>
    <w:lvl w:ilvl="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3">
    <w:nsid w:val="6B9B618E"/>
    <w:multiLevelType w:val="multilevel"/>
    <w:tmpl w:val="6B9B618E"/>
    <w:lvl w:ilvl="0">
      <w:start w:val="1"/>
      <w:numFmt w:val="decimal"/>
      <w:lvlText w:val="%1."/>
      <w:lvlJc w:val="left"/>
      <w:pPr>
        <w:ind w:left="826" w:hanging="360"/>
      </w:pPr>
    </w:lvl>
    <w:lvl w:ilvl="1">
      <w:start w:val="1"/>
      <w:numFmt w:val="lowerLetter"/>
      <w:lvlText w:val="%2."/>
      <w:lvlJc w:val="left"/>
      <w:pPr>
        <w:ind w:left="1546" w:hanging="360"/>
      </w:pPr>
    </w:lvl>
    <w:lvl w:ilvl="2">
      <w:start w:val="1"/>
      <w:numFmt w:val="lowerRoman"/>
      <w:lvlText w:val="%3."/>
      <w:lvlJc w:val="right"/>
      <w:pPr>
        <w:ind w:left="2266" w:hanging="180"/>
      </w:pPr>
    </w:lvl>
    <w:lvl w:ilvl="3">
      <w:start w:val="1"/>
      <w:numFmt w:val="decimal"/>
      <w:lvlText w:val="%4."/>
      <w:lvlJc w:val="left"/>
      <w:pPr>
        <w:ind w:left="2986" w:hanging="360"/>
      </w:pPr>
    </w:lvl>
    <w:lvl w:ilvl="4">
      <w:start w:val="1"/>
      <w:numFmt w:val="lowerLetter"/>
      <w:lvlText w:val="%5."/>
      <w:lvlJc w:val="left"/>
      <w:pPr>
        <w:ind w:left="3706" w:hanging="360"/>
      </w:pPr>
    </w:lvl>
    <w:lvl w:ilvl="5">
      <w:start w:val="1"/>
      <w:numFmt w:val="lowerRoman"/>
      <w:lvlText w:val="%6."/>
      <w:lvlJc w:val="right"/>
      <w:pPr>
        <w:ind w:left="4426" w:hanging="180"/>
      </w:pPr>
    </w:lvl>
    <w:lvl w:ilvl="6">
      <w:start w:val="1"/>
      <w:numFmt w:val="decimal"/>
      <w:lvlText w:val="%7."/>
      <w:lvlJc w:val="left"/>
      <w:pPr>
        <w:ind w:left="5146" w:hanging="360"/>
      </w:pPr>
    </w:lvl>
    <w:lvl w:ilvl="7">
      <w:start w:val="1"/>
      <w:numFmt w:val="lowerLetter"/>
      <w:lvlText w:val="%8."/>
      <w:lvlJc w:val="left"/>
      <w:pPr>
        <w:ind w:left="5866" w:hanging="360"/>
      </w:pPr>
    </w:lvl>
    <w:lvl w:ilvl="8">
      <w:start w:val="1"/>
      <w:numFmt w:val="lowerRoman"/>
      <w:lvlText w:val="%9."/>
      <w:lvlJc w:val="right"/>
      <w:pPr>
        <w:ind w:left="6586" w:hanging="180"/>
      </w:pPr>
    </w:lvl>
  </w:abstractNum>
  <w:abstractNum w:abstractNumId="14">
    <w:nsid w:val="756C0C93"/>
    <w:multiLevelType w:val="multilevel"/>
    <w:tmpl w:val="24BA67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3"/>
  </w:num>
  <w:num w:numId="3">
    <w:abstractNumId w:val="8"/>
  </w:num>
  <w:num w:numId="4">
    <w:abstractNumId w:val="6"/>
  </w:num>
  <w:num w:numId="5">
    <w:abstractNumId w:val="14"/>
  </w:num>
  <w:num w:numId="6">
    <w:abstractNumId w:val="10"/>
  </w:num>
  <w:num w:numId="7">
    <w:abstractNumId w:val="3"/>
  </w:num>
  <w:num w:numId="8">
    <w:abstractNumId w:val="1"/>
  </w:num>
  <w:num w:numId="9">
    <w:abstractNumId w:val="5"/>
  </w:num>
  <w:num w:numId="10">
    <w:abstractNumId w:val="7"/>
  </w:num>
  <w:num w:numId="11">
    <w:abstractNumId w:val="9"/>
  </w:num>
  <w:num w:numId="12">
    <w:abstractNumId w:val="0"/>
  </w:num>
  <w:num w:numId="13">
    <w:abstractNumId w:val="2"/>
  </w:num>
  <w:num w:numId="14">
    <w:abstractNumId w:val="1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884"/>
    <w:rsid w:val="00003820"/>
    <w:rsid w:val="00004286"/>
    <w:rsid w:val="000216AD"/>
    <w:rsid w:val="000264A1"/>
    <w:rsid w:val="0003627E"/>
    <w:rsid w:val="000460C6"/>
    <w:rsid w:val="00061023"/>
    <w:rsid w:val="00086AF0"/>
    <w:rsid w:val="000921D6"/>
    <w:rsid w:val="00093C21"/>
    <w:rsid w:val="00095CD4"/>
    <w:rsid w:val="000A5985"/>
    <w:rsid w:val="000B5BB6"/>
    <w:rsid w:val="000C5682"/>
    <w:rsid w:val="000D1C54"/>
    <w:rsid w:val="000D6C45"/>
    <w:rsid w:val="000F79E0"/>
    <w:rsid w:val="00105945"/>
    <w:rsid w:val="00112E0D"/>
    <w:rsid w:val="001708B9"/>
    <w:rsid w:val="001A7D51"/>
    <w:rsid w:val="001B6363"/>
    <w:rsid w:val="001B683C"/>
    <w:rsid w:val="001E55B6"/>
    <w:rsid w:val="001F2C2E"/>
    <w:rsid w:val="00230406"/>
    <w:rsid w:val="00232CB9"/>
    <w:rsid w:val="002412B0"/>
    <w:rsid w:val="00277263"/>
    <w:rsid w:val="00282AEA"/>
    <w:rsid w:val="002A506F"/>
    <w:rsid w:val="002B563A"/>
    <w:rsid w:val="002E17FC"/>
    <w:rsid w:val="00316912"/>
    <w:rsid w:val="003216B4"/>
    <w:rsid w:val="00335888"/>
    <w:rsid w:val="00342AC4"/>
    <w:rsid w:val="00345265"/>
    <w:rsid w:val="003564E0"/>
    <w:rsid w:val="003804AC"/>
    <w:rsid w:val="0038672C"/>
    <w:rsid w:val="003918C7"/>
    <w:rsid w:val="003971C2"/>
    <w:rsid w:val="003A5697"/>
    <w:rsid w:val="003B71B8"/>
    <w:rsid w:val="003C05E7"/>
    <w:rsid w:val="003C1704"/>
    <w:rsid w:val="003D64A7"/>
    <w:rsid w:val="003E3CE8"/>
    <w:rsid w:val="003E72F6"/>
    <w:rsid w:val="003F15F6"/>
    <w:rsid w:val="00412091"/>
    <w:rsid w:val="00416B62"/>
    <w:rsid w:val="00422872"/>
    <w:rsid w:val="0042616F"/>
    <w:rsid w:val="00431BFB"/>
    <w:rsid w:val="0044650B"/>
    <w:rsid w:val="00447A67"/>
    <w:rsid w:val="004533A2"/>
    <w:rsid w:val="00455268"/>
    <w:rsid w:val="0047052A"/>
    <w:rsid w:val="00480052"/>
    <w:rsid w:val="00481494"/>
    <w:rsid w:val="0049228F"/>
    <w:rsid w:val="00497CFA"/>
    <w:rsid w:val="004A290E"/>
    <w:rsid w:val="004A5CAD"/>
    <w:rsid w:val="004A6C90"/>
    <w:rsid w:val="004B0360"/>
    <w:rsid w:val="004E6882"/>
    <w:rsid w:val="004F2C30"/>
    <w:rsid w:val="005079D9"/>
    <w:rsid w:val="0052087B"/>
    <w:rsid w:val="00531A2D"/>
    <w:rsid w:val="00535857"/>
    <w:rsid w:val="00550C3B"/>
    <w:rsid w:val="00567853"/>
    <w:rsid w:val="005705B3"/>
    <w:rsid w:val="0057472B"/>
    <w:rsid w:val="00574937"/>
    <w:rsid w:val="00576275"/>
    <w:rsid w:val="005764DA"/>
    <w:rsid w:val="0058133A"/>
    <w:rsid w:val="0058369C"/>
    <w:rsid w:val="005A5833"/>
    <w:rsid w:val="005C22FF"/>
    <w:rsid w:val="005C460B"/>
    <w:rsid w:val="005C6042"/>
    <w:rsid w:val="005E395E"/>
    <w:rsid w:val="005F4C84"/>
    <w:rsid w:val="00606B67"/>
    <w:rsid w:val="00606F36"/>
    <w:rsid w:val="006110B8"/>
    <w:rsid w:val="00615607"/>
    <w:rsid w:val="00624672"/>
    <w:rsid w:val="006418A4"/>
    <w:rsid w:val="00647162"/>
    <w:rsid w:val="00647923"/>
    <w:rsid w:val="00671195"/>
    <w:rsid w:val="006846BB"/>
    <w:rsid w:val="006953A7"/>
    <w:rsid w:val="006B31F8"/>
    <w:rsid w:val="006C2A9B"/>
    <w:rsid w:val="006C2E08"/>
    <w:rsid w:val="006C4B3B"/>
    <w:rsid w:val="006D2884"/>
    <w:rsid w:val="006D48F2"/>
    <w:rsid w:val="006E5574"/>
    <w:rsid w:val="00710FD2"/>
    <w:rsid w:val="0071168A"/>
    <w:rsid w:val="00767AFC"/>
    <w:rsid w:val="007958ED"/>
    <w:rsid w:val="007C2451"/>
    <w:rsid w:val="007D1EE6"/>
    <w:rsid w:val="007D4B19"/>
    <w:rsid w:val="007D5697"/>
    <w:rsid w:val="007E4AF5"/>
    <w:rsid w:val="007F2977"/>
    <w:rsid w:val="008001E5"/>
    <w:rsid w:val="00823A10"/>
    <w:rsid w:val="0084078C"/>
    <w:rsid w:val="00842C6A"/>
    <w:rsid w:val="00865EDC"/>
    <w:rsid w:val="0087151F"/>
    <w:rsid w:val="00876928"/>
    <w:rsid w:val="00886FD9"/>
    <w:rsid w:val="008A49FF"/>
    <w:rsid w:val="008A6994"/>
    <w:rsid w:val="008F3413"/>
    <w:rsid w:val="0090243A"/>
    <w:rsid w:val="00913E54"/>
    <w:rsid w:val="0091502C"/>
    <w:rsid w:val="00922F6D"/>
    <w:rsid w:val="00926E14"/>
    <w:rsid w:val="0093527E"/>
    <w:rsid w:val="009534E4"/>
    <w:rsid w:val="00956124"/>
    <w:rsid w:val="00966208"/>
    <w:rsid w:val="009722A0"/>
    <w:rsid w:val="00981001"/>
    <w:rsid w:val="009A52C2"/>
    <w:rsid w:val="009E0511"/>
    <w:rsid w:val="009F045C"/>
    <w:rsid w:val="00A062CF"/>
    <w:rsid w:val="00A15B2C"/>
    <w:rsid w:val="00A3534C"/>
    <w:rsid w:val="00A448D9"/>
    <w:rsid w:val="00A515CE"/>
    <w:rsid w:val="00A66232"/>
    <w:rsid w:val="00A66A7B"/>
    <w:rsid w:val="00A73E3B"/>
    <w:rsid w:val="00A926A4"/>
    <w:rsid w:val="00AA7B0A"/>
    <w:rsid w:val="00AC036D"/>
    <w:rsid w:val="00AC5EB0"/>
    <w:rsid w:val="00AD6DE5"/>
    <w:rsid w:val="00AF44CF"/>
    <w:rsid w:val="00AF72B2"/>
    <w:rsid w:val="00AF7FDA"/>
    <w:rsid w:val="00B15400"/>
    <w:rsid w:val="00B17327"/>
    <w:rsid w:val="00B35A12"/>
    <w:rsid w:val="00B46EA6"/>
    <w:rsid w:val="00B52487"/>
    <w:rsid w:val="00B5521B"/>
    <w:rsid w:val="00B73E5E"/>
    <w:rsid w:val="00B860DA"/>
    <w:rsid w:val="00B9042A"/>
    <w:rsid w:val="00B91F92"/>
    <w:rsid w:val="00B97C26"/>
    <w:rsid w:val="00BB69C8"/>
    <w:rsid w:val="00BC2391"/>
    <w:rsid w:val="00BD4BC9"/>
    <w:rsid w:val="00BD72A8"/>
    <w:rsid w:val="00BF2994"/>
    <w:rsid w:val="00BF401A"/>
    <w:rsid w:val="00BF5CEB"/>
    <w:rsid w:val="00C01965"/>
    <w:rsid w:val="00C05A17"/>
    <w:rsid w:val="00C4347A"/>
    <w:rsid w:val="00C67E75"/>
    <w:rsid w:val="00C744EE"/>
    <w:rsid w:val="00C745AC"/>
    <w:rsid w:val="00C76830"/>
    <w:rsid w:val="00CA3C2C"/>
    <w:rsid w:val="00CB4DAC"/>
    <w:rsid w:val="00CB7DFF"/>
    <w:rsid w:val="00CC594E"/>
    <w:rsid w:val="00CC5F95"/>
    <w:rsid w:val="00CD5652"/>
    <w:rsid w:val="00CF1AD3"/>
    <w:rsid w:val="00D00224"/>
    <w:rsid w:val="00D01FDB"/>
    <w:rsid w:val="00D26E90"/>
    <w:rsid w:val="00D638A7"/>
    <w:rsid w:val="00D6505A"/>
    <w:rsid w:val="00D7462A"/>
    <w:rsid w:val="00D7780F"/>
    <w:rsid w:val="00D80732"/>
    <w:rsid w:val="00DA33BD"/>
    <w:rsid w:val="00DC0878"/>
    <w:rsid w:val="00DC5D5E"/>
    <w:rsid w:val="00DC6092"/>
    <w:rsid w:val="00DE17FB"/>
    <w:rsid w:val="00DE427E"/>
    <w:rsid w:val="00DE45BA"/>
    <w:rsid w:val="00DE65A5"/>
    <w:rsid w:val="00E01E21"/>
    <w:rsid w:val="00E06C47"/>
    <w:rsid w:val="00E12532"/>
    <w:rsid w:val="00E150D3"/>
    <w:rsid w:val="00E16A7D"/>
    <w:rsid w:val="00E21768"/>
    <w:rsid w:val="00E21DE2"/>
    <w:rsid w:val="00E21EB9"/>
    <w:rsid w:val="00E238DD"/>
    <w:rsid w:val="00E33CED"/>
    <w:rsid w:val="00E460DF"/>
    <w:rsid w:val="00E50F97"/>
    <w:rsid w:val="00E734D9"/>
    <w:rsid w:val="00E86B8F"/>
    <w:rsid w:val="00E92337"/>
    <w:rsid w:val="00EA1281"/>
    <w:rsid w:val="00ED0746"/>
    <w:rsid w:val="00F170BD"/>
    <w:rsid w:val="00F30131"/>
    <w:rsid w:val="00F33A16"/>
    <w:rsid w:val="00F47F69"/>
    <w:rsid w:val="00F5546C"/>
    <w:rsid w:val="00F70E36"/>
    <w:rsid w:val="00F8008A"/>
    <w:rsid w:val="00F908F0"/>
    <w:rsid w:val="00F95876"/>
    <w:rsid w:val="00FA551D"/>
    <w:rsid w:val="00FE2763"/>
    <w:rsid w:val="00FF3872"/>
    <w:rsid w:val="00FF3D76"/>
    <w:rsid w:val="08280B55"/>
    <w:rsid w:val="08B3071B"/>
    <w:rsid w:val="09C168DB"/>
    <w:rsid w:val="0B626371"/>
    <w:rsid w:val="0F201129"/>
    <w:rsid w:val="278F09C7"/>
    <w:rsid w:val="28804921"/>
    <w:rsid w:val="2A592C4B"/>
    <w:rsid w:val="2A6242BE"/>
    <w:rsid w:val="2EFA39A7"/>
    <w:rsid w:val="2F48712F"/>
    <w:rsid w:val="42215DC8"/>
    <w:rsid w:val="43B709E5"/>
    <w:rsid w:val="4C6A7E32"/>
    <w:rsid w:val="4D1C1903"/>
    <w:rsid w:val="51437138"/>
    <w:rsid w:val="51A8334E"/>
    <w:rsid w:val="58F37C0C"/>
    <w:rsid w:val="59513EBA"/>
    <w:rsid w:val="595710E2"/>
    <w:rsid w:val="5BFC09F0"/>
    <w:rsid w:val="5EAA3BF8"/>
    <w:rsid w:val="60CE75B1"/>
    <w:rsid w:val="6332277A"/>
    <w:rsid w:val="67346BE1"/>
    <w:rsid w:val="698B6E18"/>
    <w:rsid w:val="6C3640D5"/>
    <w:rsid w:val="6CD319ED"/>
    <w:rsid w:val="6DB72F51"/>
    <w:rsid w:val="6DC81F07"/>
    <w:rsid w:val="77AE64EF"/>
    <w:rsid w:val="787E73AE"/>
    <w:rsid w:val="78A57281"/>
    <w:rsid w:val="7E1F232A"/>
    <w:rsid w:val="7ECB1D4C"/>
    <w:rsid w:val="7FAF698E"/>
    <w:rsid w:val="7FD5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iPriority="1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ind w:left="106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26E90"/>
    <w:pPr>
      <w:keepNext/>
      <w:keepLines/>
      <w:widowControl/>
      <w:autoSpaceDE/>
      <w:autoSpaceDN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D26E90"/>
    <w:pPr>
      <w:keepNext/>
      <w:keepLines/>
      <w:widowControl/>
      <w:autoSpaceDE/>
      <w:autoSpaceDN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D26E90"/>
    <w:pPr>
      <w:keepNext/>
      <w:keepLines/>
      <w:widowControl/>
      <w:autoSpaceDE/>
      <w:autoSpaceDN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qFormat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eastAsia="SimSun"/>
      <w:lang w:eastAsia="ru-RU"/>
    </w:rPr>
  </w:style>
  <w:style w:type="paragraph" w:styleId="a8">
    <w:name w:val="Body Text"/>
    <w:basedOn w:val="a"/>
    <w:link w:val="a9"/>
    <w:uiPriority w:val="99"/>
    <w:qFormat/>
    <w:pPr>
      <w:ind w:left="526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pPr>
      <w:ind w:left="286"/>
      <w:outlineLvl w:val="1"/>
    </w:pPr>
    <w:rPr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qFormat/>
    <w:rPr>
      <w:rFonts w:eastAsia="Times New Roman"/>
      <w:sz w:val="24"/>
      <w:szCs w:val="24"/>
      <w:lang w:eastAsia="en-US"/>
    </w:rPr>
  </w:style>
  <w:style w:type="paragraph" w:customStyle="1" w:styleId="ParagraphStyle">
    <w:name w:val="Paragraph Style"/>
    <w:uiPriority w:val="99"/>
    <w:qFormat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sz w:val="22"/>
      <w:szCs w:val="22"/>
    </w:rPr>
  </w:style>
  <w:style w:type="character" w:customStyle="1" w:styleId="20">
    <w:name w:val="Заголовок 2 Знак"/>
    <w:basedOn w:val="a0"/>
    <w:link w:val="2"/>
    <w:uiPriority w:val="9"/>
    <w:rsid w:val="00D26E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character" w:customStyle="1" w:styleId="30">
    <w:name w:val="Заголовок 3 Знак"/>
    <w:basedOn w:val="a0"/>
    <w:link w:val="3"/>
    <w:uiPriority w:val="9"/>
    <w:rsid w:val="00D26E9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character" w:customStyle="1" w:styleId="40">
    <w:name w:val="Заголовок 4 Знак"/>
    <w:basedOn w:val="a0"/>
    <w:link w:val="4"/>
    <w:uiPriority w:val="9"/>
    <w:rsid w:val="00D26E90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D26E90"/>
    <w:rPr>
      <w:rFonts w:eastAsia="Times New Roman"/>
      <w:b/>
      <w:bCs/>
      <w:sz w:val="24"/>
      <w:szCs w:val="24"/>
      <w:lang w:eastAsia="en-US"/>
    </w:rPr>
  </w:style>
  <w:style w:type="paragraph" w:styleId="ab">
    <w:name w:val="Normal Indent"/>
    <w:basedOn w:val="a"/>
    <w:uiPriority w:val="99"/>
    <w:unhideWhenUsed/>
    <w:rsid w:val="00D26E90"/>
    <w:pPr>
      <w:widowControl/>
      <w:autoSpaceDE/>
      <w:autoSpaceDN/>
      <w:spacing w:after="200" w:line="276" w:lineRule="auto"/>
      <w:ind w:left="720"/>
    </w:pPr>
    <w:rPr>
      <w:rFonts w:asciiTheme="minorHAnsi" w:eastAsiaTheme="minorHAnsi" w:hAnsiTheme="minorHAnsi" w:cstheme="minorBidi"/>
      <w:lang w:val="en-US"/>
    </w:rPr>
  </w:style>
  <w:style w:type="paragraph" w:styleId="ac">
    <w:name w:val="Subtitle"/>
    <w:basedOn w:val="a"/>
    <w:next w:val="a"/>
    <w:link w:val="ad"/>
    <w:uiPriority w:val="11"/>
    <w:qFormat/>
    <w:rsid w:val="00D26E90"/>
    <w:pPr>
      <w:widowControl/>
      <w:numPr>
        <w:ilvl w:val="1"/>
      </w:numPr>
      <w:autoSpaceDE/>
      <w:autoSpaceDN/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d">
    <w:name w:val="Подзаголовок Знак"/>
    <w:basedOn w:val="a0"/>
    <w:link w:val="ac"/>
    <w:uiPriority w:val="11"/>
    <w:rsid w:val="00D26E9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paragraph" w:styleId="ae">
    <w:name w:val="Title"/>
    <w:basedOn w:val="a"/>
    <w:next w:val="a"/>
    <w:link w:val="af"/>
    <w:uiPriority w:val="10"/>
    <w:qFormat/>
    <w:rsid w:val="00D26E90"/>
    <w:pPr>
      <w:widowControl/>
      <w:pBdr>
        <w:bottom w:val="single" w:sz="8" w:space="4" w:color="4F81BD" w:themeColor="accent1"/>
      </w:pBdr>
      <w:autoSpaceDE/>
      <w:autoSpaceDN/>
      <w:spacing w:after="300" w:line="276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f">
    <w:name w:val="Название Знак"/>
    <w:basedOn w:val="a0"/>
    <w:link w:val="ae"/>
    <w:uiPriority w:val="10"/>
    <w:rsid w:val="00D26E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table" w:styleId="af0">
    <w:name w:val="Table Grid"/>
    <w:basedOn w:val="a1"/>
    <w:uiPriority w:val="59"/>
    <w:rsid w:val="00D26E90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1">
    <w:name w:val="caption"/>
    <w:basedOn w:val="a"/>
    <w:next w:val="a"/>
    <w:uiPriority w:val="35"/>
    <w:semiHidden/>
    <w:unhideWhenUsed/>
    <w:qFormat/>
    <w:rsid w:val="00D26E90"/>
    <w:pPr>
      <w:widowControl/>
      <w:autoSpaceDE/>
      <w:autoSpaceDN/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/>
    </w:rPr>
  </w:style>
  <w:style w:type="paragraph" w:styleId="af2">
    <w:name w:val="footer"/>
    <w:basedOn w:val="a"/>
    <w:link w:val="af3"/>
    <w:uiPriority w:val="99"/>
    <w:unhideWhenUsed/>
    <w:rsid w:val="00D26E90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rsid w:val="00D26E90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af4">
    <w:name w:val="Balloon Text"/>
    <w:basedOn w:val="a"/>
    <w:link w:val="af5"/>
    <w:uiPriority w:val="99"/>
    <w:semiHidden/>
    <w:unhideWhenUsed/>
    <w:rsid w:val="00C745AC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745AC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List Paragraph" w:semiHidden="0" w:uiPriority="1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ind w:left="106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26E90"/>
    <w:pPr>
      <w:keepNext/>
      <w:keepLines/>
      <w:widowControl/>
      <w:autoSpaceDE/>
      <w:autoSpaceDN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D26E90"/>
    <w:pPr>
      <w:keepNext/>
      <w:keepLines/>
      <w:widowControl/>
      <w:autoSpaceDE/>
      <w:autoSpaceDN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D26E90"/>
    <w:pPr>
      <w:keepNext/>
      <w:keepLines/>
      <w:widowControl/>
      <w:autoSpaceDE/>
      <w:autoSpaceDN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qFormat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eastAsia="SimSun"/>
      <w:lang w:eastAsia="ru-RU"/>
    </w:rPr>
  </w:style>
  <w:style w:type="paragraph" w:styleId="a8">
    <w:name w:val="Body Text"/>
    <w:basedOn w:val="a"/>
    <w:link w:val="a9"/>
    <w:uiPriority w:val="99"/>
    <w:qFormat/>
    <w:pPr>
      <w:ind w:left="526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pPr>
      <w:ind w:left="286"/>
      <w:outlineLvl w:val="1"/>
    </w:pPr>
    <w:rPr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99"/>
    <w:qFormat/>
    <w:rPr>
      <w:rFonts w:eastAsia="Times New Roman"/>
      <w:sz w:val="24"/>
      <w:szCs w:val="24"/>
      <w:lang w:eastAsia="en-US"/>
    </w:rPr>
  </w:style>
  <w:style w:type="paragraph" w:customStyle="1" w:styleId="ParagraphStyle">
    <w:name w:val="Paragraph Style"/>
    <w:uiPriority w:val="99"/>
    <w:qFormat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sz w:val="22"/>
      <w:szCs w:val="22"/>
    </w:rPr>
  </w:style>
  <w:style w:type="character" w:customStyle="1" w:styleId="20">
    <w:name w:val="Заголовок 2 Знак"/>
    <w:basedOn w:val="a0"/>
    <w:link w:val="2"/>
    <w:uiPriority w:val="9"/>
    <w:rsid w:val="00D26E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character" w:customStyle="1" w:styleId="30">
    <w:name w:val="Заголовок 3 Знак"/>
    <w:basedOn w:val="a0"/>
    <w:link w:val="3"/>
    <w:uiPriority w:val="9"/>
    <w:rsid w:val="00D26E9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character" w:customStyle="1" w:styleId="40">
    <w:name w:val="Заголовок 4 Знак"/>
    <w:basedOn w:val="a0"/>
    <w:link w:val="4"/>
    <w:uiPriority w:val="9"/>
    <w:rsid w:val="00D26E90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D26E90"/>
    <w:rPr>
      <w:rFonts w:eastAsia="Times New Roman"/>
      <w:b/>
      <w:bCs/>
      <w:sz w:val="24"/>
      <w:szCs w:val="24"/>
      <w:lang w:eastAsia="en-US"/>
    </w:rPr>
  </w:style>
  <w:style w:type="paragraph" w:styleId="ab">
    <w:name w:val="Normal Indent"/>
    <w:basedOn w:val="a"/>
    <w:uiPriority w:val="99"/>
    <w:unhideWhenUsed/>
    <w:rsid w:val="00D26E90"/>
    <w:pPr>
      <w:widowControl/>
      <w:autoSpaceDE/>
      <w:autoSpaceDN/>
      <w:spacing w:after="200" w:line="276" w:lineRule="auto"/>
      <w:ind w:left="720"/>
    </w:pPr>
    <w:rPr>
      <w:rFonts w:asciiTheme="minorHAnsi" w:eastAsiaTheme="minorHAnsi" w:hAnsiTheme="minorHAnsi" w:cstheme="minorBidi"/>
      <w:lang w:val="en-US"/>
    </w:rPr>
  </w:style>
  <w:style w:type="paragraph" w:styleId="ac">
    <w:name w:val="Subtitle"/>
    <w:basedOn w:val="a"/>
    <w:next w:val="a"/>
    <w:link w:val="ad"/>
    <w:uiPriority w:val="11"/>
    <w:qFormat/>
    <w:rsid w:val="00D26E90"/>
    <w:pPr>
      <w:widowControl/>
      <w:numPr>
        <w:ilvl w:val="1"/>
      </w:numPr>
      <w:autoSpaceDE/>
      <w:autoSpaceDN/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ad">
    <w:name w:val="Подзаголовок Знак"/>
    <w:basedOn w:val="a0"/>
    <w:link w:val="ac"/>
    <w:uiPriority w:val="11"/>
    <w:rsid w:val="00D26E9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/>
    </w:rPr>
  </w:style>
  <w:style w:type="paragraph" w:styleId="ae">
    <w:name w:val="Title"/>
    <w:basedOn w:val="a"/>
    <w:next w:val="a"/>
    <w:link w:val="af"/>
    <w:uiPriority w:val="10"/>
    <w:qFormat/>
    <w:rsid w:val="00D26E90"/>
    <w:pPr>
      <w:widowControl/>
      <w:pBdr>
        <w:bottom w:val="single" w:sz="8" w:space="4" w:color="4F81BD" w:themeColor="accent1"/>
      </w:pBdr>
      <w:autoSpaceDE/>
      <w:autoSpaceDN/>
      <w:spacing w:after="300" w:line="276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af">
    <w:name w:val="Название Знак"/>
    <w:basedOn w:val="a0"/>
    <w:link w:val="ae"/>
    <w:uiPriority w:val="10"/>
    <w:rsid w:val="00D26E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table" w:styleId="af0">
    <w:name w:val="Table Grid"/>
    <w:basedOn w:val="a1"/>
    <w:uiPriority w:val="59"/>
    <w:rsid w:val="00D26E90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1">
    <w:name w:val="caption"/>
    <w:basedOn w:val="a"/>
    <w:next w:val="a"/>
    <w:uiPriority w:val="35"/>
    <w:semiHidden/>
    <w:unhideWhenUsed/>
    <w:qFormat/>
    <w:rsid w:val="00D26E90"/>
    <w:pPr>
      <w:widowControl/>
      <w:autoSpaceDE/>
      <w:autoSpaceDN/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US"/>
    </w:rPr>
  </w:style>
  <w:style w:type="paragraph" w:styleId="af2">
    <w:name w:val="footer"/>
    <w:basedOn w:val="a"/>
    <w:link w:val="af3"/>
    <w:uiPriority w:val="99"/>
    <w:unhideWhenUsed/>
    <w:rsid w:val="00D26E90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rsid w:val="00D26E90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af4">
    <w:name w:val="Balloon Text"/>
    <w:basedOn w:val="a"/>
    <w:link w:val="af5"/>
    <w:uiPriority w:val="99"/>
    <w:semiHidden/>
    <w:unhideWhenUsed/>
    <w:rsid w:val="00C745AC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745AC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b68a4" TargetMode="External"/><Relationship Id="rId21" Type="http://schemas.openxmlformats.org/officeDocument/2006/relationships/hyperlink" Target="https://interneturok.ru/lesson/okruj-mir/2-klass/zhizn-goroda-i-sela/kultura-i-obrazovanie" TargetMode="External"/><Relationship Id="rId42" Type="http://schemas.openxmlformats.org/officeDocument/2006/relationships/hyperlink" Target="https://uchitelya.com/orkse/33232-prezentaciya-prazdniki-narodov-rossii.html" TargetMode="External"/><Relationship Id="rId47" Type="http://schemas.openxmlformats.org/officeDocument/2006/relationships/hyperlink" Target="https://resh.edu.ru/subject/lesson/5265/main/228046/" TargetMode="External"/><Relationship Id="rId63" Type="http://schemas.openxmlformats.org/officeDocument/2006/relationships/hyperlink" Target="https://uchebnik.mos.ru/material_view/atomic_objects/10759242?menuReferrer=catalogue" TargetMode="External"/><Relationship Id="rId68" Type="http://schemas.openxmlformats.org/officeDocument/2006/relationships/hyperlink" Target="https://www.culture.ru/materials/253541/istoriya-obrazovaniya-ot-pervykh-shkol-rusi-do-sovetskikh?ysclid=l7dt39yocz370395450" TargetMode="External"/><Relationship Id="rId84" Type="http://schemas.openxmlformats.org/officeDocument/2006/relationships/hyperlink" Target="https://www.yaklass.ru/p/obshchestvoznanie/7-klass/sotcialnye-tcennosti-i-normy-6564906/poniatie-morali-5971289/re-f8bce393-6d41-4728-915c-a6c17372bee2" TargetMode="External"/><Relationship Id="rId89" Type="http://schemas.openxmlformats.org/officeDocument/2006/relationships/hyperlink" Target="https://uchebnik.mos.ru/material_view/atomic_objects/9006012?menuReferrer=catalogue" TargetMode="External"/><Relationship Id="rId112" Type="http://schemas.openxmlformats.org/officeDocument/2006/relationships/hyperlink" Target="https://uchebnik.mos.ru/material_view/atomic_objects/9006012?menuReferrer=catalogue" TargetMode="External"/><Relationship Id="rId133" Type="http://schemas.openxmlformats.org/officeDocument/2006/relationships/hyperlink" Target="https://m.edsoo.ru/f5eb84ce" TargetMode="External"/><Relationship Id="rId138" Type="http://schemas.openxmlformats.org/officeDocument/2006/relationships/hyperlink" Target="https://m.edsoo.ru/f5eb8d48" TargetMode="External"/><Relationship Id="rId154" Type="http://schemas.openxmlformats.org/officeDocument/2006/relationships/hyperlink" Target="https://m.edsoo.ru/f5eb8910" TargetMode="External"/><Relationship Id="rId159" Type="http://schemas.openxmlformats.org/officeDocument/2006/relationships/hyperlink" Target="https://m.edsoo.ru/f5eb91c6" TargetMode="External"/><Relationship Id="rId175" Type="http://schemas.openxmlformats.org/officeDocument/2006/relationships/hyperlink" Target="https://m.edsoo.ru/f5eb9aea" TargetMode="External"/><Relationship Id="rId170" Type="http://schemas.openxmlformats.org/officeDocument/2006/relationships/hyperlink" Target="https://m.edsoo.ru/f5eb91c6" TargetMode="External"/><Relationship Id="rId191" Type="http://schemas.openxmlformats.org/officeDocument/2006/relationships/hyperlink" Target="https://www.culture.ru/materials/253541/istoriya-obrazovaniya-ot-pervykh-shkol-rusi-do-sovetskikh?ysclid=l7dt39yocz370395450" TargetMode="External"/><Relationship Id="rId196" Type="http://schemas.openxmlformats.org/officeDocument/2006/relationships/fontTable" Target="fontTable.xml"/><Relationship Id="rId16" Type="http://schemas.openxmlformats.org/officeDocument/2006/relationships/hyperlink" Target="https://uchebnik.mos.ru/material_view/atomic_objects/9896512?menuReferrer=catalogue" TargetMode="External"/><Relationship Id="rId107" Type="http://schemas.openxmlformats.org/officeDocument/2006/relationships/hyperlink" Target="https://infourok.ru/prezentaciya-po-orks-na-temu-zaschita-otechestva-dolg-i-obyazannost-grazhdanina-rf-klass-3171678.html?ysclid=l7dsuo3lt2616009585" TargetMode="External"/><Relationship Id="rId11" Type="http://schemas.openxmlformats.org/officeDocument/2006/relationships/hyperlink" Target="https://uchebnik.mos.ru/material_view/atomic_objects/10759242?menuReferrer=catalogue" TargetMode="External"/><Relationship Id="rId32" Type="http://schemas.openxmlformats.org/officeDocument/2006/relationships/hyperlink" Target="https://uchebnik.mos.ru/material_view/atomic_objects/4416405?menuReferrer=catalogue" TargetMode="External"/><Relationship Id="rId37" Type="http://schemas.openxmlformats.org/officeDocument/2006/relationships/hyperlink" Target="https://interneturok.ru/lesson/literatura/5-klass/teoriya-literatury-folklornye-i-literaturnye-zhanry/epicheskie-zhanry-unt-ustnogo-narodnogo-tvorchestva-i-literaturnye-zhanry" TargetMode="External"/><Relationship Id="rId53" Type="http://schemas.openxmlformats.org/officeDocument/2006/relationships/hyperlink" Target="https://resh.edu.ru/special-course/1/30" TargetMode="External"/><Relationship Id="rId58" Type="http://schemas.openxmlformats.org/officeDocument/2006/relationships/hyperlink" Target="http://xn--80aaaf4adam2bsbnafe3g5b8d.xn--p1ai/%20" TargetMode="External"/><Relationship Id="rId74" Type="http://schemas.openxmlformats.org/officeDocument/2006/relationships/hyperlink" Target="https://www.yaklass.ru/p/obshchestvoznanie/9-klass/chelovek-v-sovremennom-izmeniaiushchemsia-mire-6870612/informatcionnoe-obshchestvo-6879127/re-068346fc-8112-4e67-86d4-6c83794f7368" TargetMode="External"/><Relationship Id="rId79" Type="http://schemas.openxmlformats.org/officeDocument/2006/relationships/hyperlink" Target="https://infourok.ru/prezentaciya-k-uroku-omrk-religiya-i-moral-nravstvennie-zapovedi-religiy-mira-1832139.html?ysclid=l7dszwuvwj445707198" TargetMode="External"/><Relationship Id="rId102" Type="http://schemas.openxmlformats.org/officeDocument/2006/relationships/hyperlink" Target="https://www.yaklass.ru/p/obshchestvoznanie/8-klass/dukhovnaia-sfera-obshchestva-5968582/nauka-5984947/re-1c05698e-662e-47fc-9f27-5d15d8f0506d" TargetMode="External"/><Relationship Id="rId123" Type="http://schemas.openxmlformats.org/officeDocument/2006/relationships/hyperlink" Target="https://m.edsoo.ru/f5eb6f34" TargetMode="External"/><Relationship Id="rId128" Type="http://schemas.openxmlformats.org/officeDocument/2006/relationships/hyperlink" Target="https://m.edsoo.ru/f5eb7a74" TargetMode="External"/><Relationship Id="rId144" Type="http://schemas.openxmlformats.org/officeDocument/2006/relationships/hyperlink" Target="https://m.edsoo.ru/f5eb97de" TargetMode="External"/><Relationship Id="rId149" Type="http://schemas.openxmlformats.org/officeDocument/2006/relationships/hyperlink" Target="https://m.edsoo.ru/f5eba300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videouroki.net/razrabotki/pamiatka-tiema-etika-priedprinimatiel-stva.html" TargetMode="External"/><Relationship Id="rId95" Type="http://schemas.openxmlformats.org/officeDocument/2006/relationships/hyperlink" Target="https://uchebnik.mos.ru/material_view/atomic_objects/6050320?menuReferrer=catalogue" TargetMode="External"/><Relationship Id="rId160" Type="http://schemas.openxmlformats.org/officeDocument/2006/relationships/hyperlink" Target="https://m.edsoo.ru/f5eb932e" TargetMode="External"/><Relationship Id="rId165" Type="http://schemas.openxmlformats.org/officeDocument/2006/relationships/hyperlink" Target="https://m.edsoo.ru/f5eb8910" TargetMode="External"/><Relationship Id="rId181" Type="http://schemas.openxmlformats.org/officeDocument/2006/relationships/hyperlink" Target="https://m.edsoo.ru/f5eb8a78" TargetMode="External"/><Relationship Id="rId186" Type="http://schemas.openxmlformats.org/officeDocument/2006/relationships/hyperlink" Target="https://interneturok.ru/lesson/odnknr/5-klass/spisok-urokov/semya-hranitel-duhovnyh-tsennostey" TargetMode="External"/><Relationship Id="rId22" Type="http://schemas.openxmlformats.org/officeDocument/2006/relationships/hyperlink" Target="https://videouroki.net/video/34-mnogonacionalnaya-kultura-rossii.html?ysclid=l7gqa9kh8n251687019" TargetMode="External"/><Relationship Id="rId27" Type="http://schemas.openxmlformats.org/officeDocument/2006/relationships/hyperlink" Target="https://interneturok.ru/lesson/odnknr/5-klass/spisok-urokov/semya-hranitel-duhovnyh-tsennostey-chast-2-semeynye-tsennosti-v-pravoslavii-buddizme-islame-iudaizme" TargetMode="External"/><Relationship Id="rId43" Type="http://schemas.openxmlformats.org/officeDocument/2006/relationships/hyperlink" Target="https://ppt-online.org/676141?ysclid=l7go8q5gu273369502" TargetMode="External"/><Relationship Id="rId48" Type="http://schemas.openxmlformats.org/officeDocument/2006/relationships/hyperlink" Target="https://resh.edu.ru/subject/lesson/5266/start/228107/" TargetMode="External"/><Relationship Id="rId64" Type="http://schemas.openxmlformats.org/officeDocument/2006/relationships/hyperlink" Target="https://ppt-online.org/883083?ysclid=l7hvm06lsf423210279" TargetMode="External"/><Relationship Id="rId69" Type="http://schemas.openxmlformats.org/officeDocument/2006/relationships/hyperlink" Target="https://www.yaklass.ru/p/obshchestvoznanie/8-klass/dukhovnaia-sfera-obshchestva-5968582/obrazovanie-v-sovremennom-mire-5978482/re-363b39fc-0f4c-4ca7-a298-435c0426373f" TargetMode="External"/><Relationship Id="rId113" Type="http://schemas.openxmlformats.org/officeDocument/2006/relationships/hyperlink" Target="https://resh.edu.ru/subject/lesson/7126/main/255567/" TargetMode="External"/><Relationship Id="rId118" Type="http://schemas.openxmlformats.org/officeDocument/2006/relationships/hyperlink" Target="https://m.edsoo.ru/f5eb6a2a" TargetMode="External"/><Relationship Id="rId134" Type="http://schemas.openxmlformats.org/officeDocument/2006/relationships/hyperlink" Target="https://m.edsoo.ru/f5eb8640" TargetMode="External"/><Relationship Id="rId139" Type="http://schemas.openxmlformats.org/officeDocument/2006/relationships/hyperlink" Target="https://m.edsoo.ru/f5eb8ed8" TargetMode="External"/><Relationship Id="rId80" Type="http://schemas.openxmlformats.org/officeDocument/2006/relationships/hyperlink" Target="https://uchebnik.mos.ru/material_view/atomic_objects/9625052?menuReferrer=catalogue" TargetMode="External"/><Relationship Id="rId85" Type="http://schemas.openxmlformats.org/officeDocument/2006/relationships/hyperlink" Target="https://resh.edu.ru/subject/lesson/7121/main/255443/" TargetMode="External"/><Relationship Id="rId150" Type="http://schemas.openxmlformats.org/officeDocument/2006/relationships/hyperlink" Target="https://m.edsoo.ru/f5eb835c" TargetMode="External"/><Relationship Id="rId155" Type="http://schemas.openxmlformats.org/officeDocument/2006/relationships/hyperlink" Target="https://m.edsoo.ru/f5eb8a78" TargetMode="External"/><Relationship Id="rId171" Type="http://schemas.openxmlformats.org/officeDocument/2006/relationships/hyperlink" Target="https://m.edsoo.ru/f5eb932e" TargetMode="External"/><Relationship Id="rId176" Type="http://schemas.openxmlformats.org/officeDocument/2006/relationships/hyperlink" Target="https://m.edsoo.ru/f5eb835c" TargetMode="External"/><Relationship Id="rId192" Type="http://schemas.openxmlformats.org/officeDocument/2006/relationships/hyperlink" Target="https://foxford.ru/wiki/obschestvoznanie/osobennosti-sotsialnogo-poznaniya" TargetMode="External"/><Relationship Id="rId197" Type="http://schemas.openxmlformats.org/officeDocument/2006/relationships/theme" Target="theme/theme1.xml"/><Relationship Id="rId12" Type="http://schemas.openxmlformats.org/officeDocument/2006/relationships/hyperlink" Target="https://resh.edu.ru/special-course/1/1" TargetMode="External"/><Relationship Id="rId17" Type="http://schemas.openxmlformats.org/officeDocument/2006/relationships/hyperlink" Target="https://www.yaklass.ru/p/geografiya/8-klass/naselenie-rossiiskoi-federatcii-6828521/kultura-i-religii-narodov-rossii-6858822/re-e85bd015-e4ac-4d0d-a3cc-bc35227c926c?ysclid=l7gq16ih1j247276584" TargetMode="External"/><Relationship Id="rId33" Type="http://schemas.openxmlformats.org/officeDocument/2006/relationships/hyperlink" Target="https://uchebnik.mos.ru/material_view/atomic_objects/9739958?menuReferrer=catalogue" TargetMode="External"/><Relationship Id="rId38" Type="http://schemas.openxmlformats.org/officeDocument/2006/relationships/hyperlink" Target="https://infourok.ru/prezentaciya-na-temu-vzaimodeystvie-kultur-2605074.html" TargetMode="External"/><Relationship Id="rId59" Type="http://schemas.openxmlformats.org/officeDocument/2006/relationships/hyperlink" Target="https://chgtrk.ru/specproekty/film-vyshitaya-karta-rossii/film-vyshitaya-karta-rossii/" TargetMode="External"/><Relationship Id="rId103" Type="http://schemas.openxmlformats.org/officeDocument/2006/relationships/hyperlink" Target="https://www.yaklass.ru/p/obshchestvoznanie/9-klass/chelovek-v-sovremennom-izmeniaiushchemsia-mire-6870612/sovremennyi-obraz-zhizni-6870614/re-e41efdf1-0e0c-4937-a0d9-53d22651a800?ysclid=l7dskw03qi572060478" TargetMode="External"/><Relationship Id="rId108" Type="http://schemas.openxmlformats.org/officeDocument/2006/relationships/hyperlink" Target="https://uchebnik.mos.ru/material_view/atomic_objects/3613117?menuReferrer=catalogue" TargetMode="External"/><Relationship Id="rId124" Type="http://schemas.openxmlformats.org/officeDocument/2006/relationships/hyperlink" Target="https://m.edsoo.ru/f5eb70a6" TargetMode="External"/><Relationship Id="rId129" Type="http://schemas.openxmlformats.org/officeDocument/2006/relationships/hyperlink" Target="https://m.edsoo.ru/f5eb7bdc" TargetMode="External"/><Relationship Id="rId54" Type="http://schemas.openxmlformats.org/officeDocument/2006/relationships/hyperlink" Target="https://resh.edu.ru/subject/lesson/7370/main/245750/" TargetMode="External"/><Relationship Id="rId70" Type="http://schemas.openxmlformats.org/officeDocument/2006/relationships/hyperlink" Target="https://uchebnik.mos.ru/material_view/atomic_objects/7125603?menuReferrer=catalogue" TargetMode="External"/><Relationship Id="rId75" Type="http://schemas.openxmlformats.org/officeDocument/2006/relationships/hyperlink" Target="https://www.yaklass.ru/p/obshchestvoznanie/7-klass/pravila-obshchezhitiia-6564905/pravila-v-nashei-zhizni-6558831/re-e4774fef-45d3-4391-bc63-ff3c8082d445" TargetMode="External"/><Relationship Id="rId91" Type="http://schemas.openxmlformats.org/officeDocument/2006/relationships/hyperlink" Target="https://resh.edu.ru/subject/lesson/7116/main/255846/" TargetMode="External"/><Relationship Id="rId96" Type="http://schemas.openxmlformats.org/officeDocument/2006/relationships/hyperlink" Target="https://interneturok.ru/lesson/obshestvoznanie/6-klass/dobrodeteli/chelovek-i-chelovechnost" TargetMode="External"/><Relationship Id="rId140" Type="http://schemas.openxmlformats.org/officeDocument/2006/relationships/hyperlink" Target="https://m.edsoo.ru/f5eb9054" TargetMode="External"/><Relationship Id="rId145" Type="http://schemas.openxmlformats.org/officeDocument/2006/relationships/hyperlink" Target="https://m.edsoo.ru/f5eb9964" TargetMode="External"/><Relationship Id="rId161" Type="http://schemas.openxmlformats.org/officeDocument/2006/relationships/hyperlink" Target="https://m.edsoo.ru/f5eb835c" TargetMode="External"/><Relationship Id="rId166" Type="http://schemas.openxmlformats.org/officeDocument/2006/relationships/hyperlink" Target="https://m.edsoo.ru/f5eb8a78" TargetMode="External"/><Relationship Id="rId182" Type="http://schemas.openxmlformats.org/officeDocument/2006/relationships/hyperlink" Target="https://m.edsoo.ru/f5eb8d48" TargetMode="External"/><Relationship Id="rId187" Type="http://schemas.openxmlformats.org/officeDocument/2006/relationships/hyperlink" Target="https://uchebnik.mos.ru/material_view/atomic_objects/9263032?menuReferrer=catalogu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hyperlink" Target="https://infourok.ru/prezentaciya-po-religiovedeniyu-na-temu-semya-hranitel-duhovnyh-cennostej-5-klass-5644281.html" TargetMode="External"/><Relationship Id="rId28" Type="http://schemas.openxmlformats.org/officeDocument/2006/relationships/hyperlink" Target="https://interneturok.ru/lesson/odnknr/5-klass/spisok-urokov/semya-hranitel-duhovnyh-tsennostey-chast-4-semya-pervyy-trudovoy-kollektiv" TargetMode="External"/><Relationship Id="rId49" Type="http://schemas.openxmlformats.org/officeDocument/2006/relationships/hyperlink" Target="https://resh.edu.ru/subject/lesson/5956/conspect/303111/" TargetMode="External"/><Relationship Id="rId114" Type="http://schemas.openxmlformats.org/officeDocument/2006/relationships/hyperlink" Target="https://uchebnik.mos.ru/material_view/atomic_objects/10171671?menuReferrer=catalogue" TargetMode="External"/><Relationship Id="rId119" Type="http://schemas.openxmlformats.org/officeDocument/2006/relationships/hyperlink" Target="https://m.edsoo.ru/f5eb673c" TargetMode="External"/><Relationship Id="rId44" Type="http://schemas.openxmlformats.org/officeDocument/2006/relationships/hyperlink" Target="https://uchebnik.mos.ru/material_view/atomic_objects/9935297?menuReferrer=catalogue" TargetMode="External"/><Relationship Id="rId60" Type="http://schemas.openxmlformats.org/officeDocument/2006/relationships/hyperlink" Target="https://resh.edu.ru/subject/lesson/1112/" TargetMode="External"/><Relationship Id="rId65" Type="http://schemas.openxmlformats.org/officeDocument/2006/relationships/hyperlink" Target="https://resh.edu.ru/subject/lesson/7826/main/313024/" TargetMode="External"/><Relationship Id="rId81" Type="http://schemas.openxmlformats.org/officeDocument/2006/relationships/hyperlink" Target="https://infourok.ru/prezentaci-na-temu-velikie-uchenye-rossii-ko-dnyu-nauki-5755206.html?ysclid=l7da4ejdgo235411690" TargetMode="External"/><Relationship Id="rId86" Type="http://schemas.openxmlformats.org/officeDocument/2006/relationships/hyperlink" Target="https://resh.edu.ru/subject/lesson/7118/main/255505/" TargetMode="External"/><Relationship Id="rId130" Type="http://schemas.openxmlformats.org/officeDocument/2006/relationships/hyperlink" Target="https://m.edsoo.ru/f5eb7d58" TargetMode="External"/><Relationship Id="rId135" Type="http://schemas.openxmlformats.org/officeDocument/2006/relationships/hyperlink" Target="https://m.edsoo.ru/f5eb87b2" TargetMode="External"/><Relationship Id="rId151" Type="http://schemas.openxmlformats.org/officeDocument/2006/relationships/hyperlink" Target="https://m.edsoo.ru/f5eb84ce" TargetMode="External"/><Relationship Id="rId156" Type="http://schemas.openxmlformats.org/officeDocument/2006/relationships/hyperlink" Target="https://m.edsoo.ru/f5eb8d48" TargetMode="External"/><Relationship Id="rId177" Type="http://schemas.openxmlformats.org/officeDocument/2006/relationships/hyperlink" Target="https://m.edsoo.ru/f5eb84ce" TargetMode="External"/><Relationship Id="rId172" Type="http://schemas.openxmlformats.org/officeDocument/2006/relationships/hyperlink" Target="https://m.edsoo.ru/f5eb966c" TargetMode="External"/><Relationship Id="rId193" Type="http://schemas.openxmlformats.org/officeDocument/2006/relationships/hyperlink" Target="https://uchebnik.mos.ru/material_view/atomic_objects/3768586?menuReferrer=catalogue" TargetMode="External"/><Relationship Id="rId13" Type="http://schemas.openxmlformats.org/officeDocument/2006/relationships/hyperlink" Target="https://uchebnik.mos.ru/material_view/atomic_objects/10759242?menuReferrer=catalogue" TargetMode="External"/><Relationship Id="rId18" Type="http://schemas.openxmlformats.org/officeDocument/2006/relationships/hyperlink" Target="https://uchebnik.mos.ru/material_view/atomic_objects/4416405?menuReferrer=catalogue" TargetMode="External"/><Relationship Id="rId39" Type="http://schemas.openxmlformats.org/officeDocument/2006/relationships/hyperlink" Target="https://www.yaklass.ru/p/obshchestvoznanie/6-klass/obshchestvo-kak-mnogoznachnaia-sistema-383889/sfery-zhizni-obshchestva-376560/re-b7e24915-8cee-426c-96f3-8006344964c0" TargetMode="External"/><Relationship Id="rId109" Type="http://schemas.openxmlformats.org/officeDocument/2006/relationships/hyperlink" Target="https://interneturok.ru/lesson/obshestvoznanie/5-klass/rodina/nasha-rodina-rossiya" TargetMode="External"/><Relationship Id="rId34" Type="http://schemas.openxmlformats.org/officeDocument/2006/relationships/hyperlink" Target="https://uchebnik.mos.ru/material_view/atomic_objects/10171671?menuReferrer=catalogue" TargetMode="External"/><Relationship Id="rId50" Type="http://schemas.openxmlformats.org/officeDocument/2006/relationships/hyperlink" Target="https://uchebnik.mos.ru/material_view/atomic_objects/5356811?menuReferrer=catalogue" TargetMode="External"/><Relationship Id="rId55" Type="http://schemas.openxmlformats.org/officeDocument/2006/relationships/hyperlink" Target="https://ppt-online.org/883083?ysclid=l7hvm06lsf423210279" TargetMode="External"/><Relationship Id="rId76" Type="http://schemas.openxmlformats.org/officeDocument/2006/relationships/hyperlink" Target="https://uchebnik.mos.ru/material_view/atomic_objects/10171671?menuReferrer=catalogue" TargetMode="External"/><Relationship Id="rId97" Type="http://schemas.openxmlformats.org/officeDocument/2006/relationships/hyperlink" Target="https://uchebnik.mos.ru/material_view/atomic_objects/9351512?menuReferrer=catalogue" TargetMode="External"/><Relationship Id="rId104" Type="http://schemas.openxmlformats.org/officeDocument/2006/relationships/hyperlink" Target="https://uchebnik.mos.ru/material_view/atomic_objects/9907255?menuReferrer=catalogue" TargetMode="External"/><Relationship Id="rId120" Type="http://schemas.openxmlformats.org/officeDocument/2006/relationships/hyperlink" Target="https://m.edsoo.ru/f5eb68a4" TargetMode="External"/><Relationship Id="rId125" Type="http://schemas.openxmlformats.org/officeDocument/2006/relationships/hyperlink" Target="https://m.edsoo.ru/f5eb74b6" TargetMode="External"/><Relationship Id="rId141" Type="http://schemas.openxmlformats.org/officeDocument/2006/relationships/hyperlink" Target="https://m.edsoo.ru/f5eb91c6" TargetMode="External"/><Relationship Id="rId146" Type="http://schemas.openxmlformats.org/officeDocument/2006/relationships/hyperlink" Target="https://m.edsoo.ru/f5eb9aea" TargetMode="External"/><Relationship Id="rId167" Type="http://schemas.openxmlformats.org/officeDocument/2006/relationships/hyperlink" Target="https://m.edsoo.ru/f5eb8d48" TargetMode="External"/><Relationship Id="rId188" Type="http://schemas.openxmlformats.org/officeDocument/2006/relationships/hyperlink" Target="https://www.culture.ru/museums/persons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www.yaklass.ru/p/obshchestvoznanie/9-klass/grazhdanin-i-gosudarstvo-6870599/prava-i-svobody-grazhdanina-6455145/re-1856b74a-c4f9-4efa-bfdd-74f4e8a5c62f" TargetMode="External"/><Relationship Id="rId92" Type="http://schemas.openxmlformats.org/officeDocument/2006/relationships/hyperlink" Target="https://uchebnik.mos.ru/material_view/atomic_objects/7123230?menuReferrer=catalogue" TargetMode="External"/><Relationship Id="rId162" Type="http://schemas.openxmlformats.org/officeDocument/2006/relationships/hyperlink" Target="https://m.edsoo.ru/f5eb84ce" TargetMode="External"/><Relationship Id="rId183" Type="http://schemas.openxmlformats.org/officeDocument/2006/relationships/hyperlink" Target="https://m.edsoo.ru/f5eb8ed8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interneturok.ru/lesson/odnknr/5-klass/spisok-urokov/semya-hranitel-duhovnyh-tsennostey" TargetMode="External"/><Relationship Id="rId24" Type="http://schemas.openxmlformats.org/officeDocument/2006/relationships/hyperlink" Target="https://uchebnik.mos.ru/material_view/atomic_objects/7104600?menuReferrer=catalogue" TargetMode="External"/><Relationship Id="rId40" Type="http://schemas.openxmlformats.org/officeDocument/2006/relationships/hyperlink" Target="https://uchebnik.mos.ru/material_view/atomic_objects/9263032?menuReferrer=catalogue" TargetMode="External"/><Relationship Id="rId45" Type="http://schemas.openxmlformats.org/officeDocument/2006/relationships/hyperlink" Target="https://resh.edu.ru/subject/lesson/4495/main/273319/" TargetMode="External"/><Relationship Id="rId66" Type="http://schemas.openxmlformats.org/officeDocument/2006/relationships/hyperlink" Target="https://www.yaklass.ru/p/obshchestvoznanie/8-klass/ekonomicheskaia-sfera-zhizni-obshchestva-494709/ekonomika-proizvoditelia-6585973/re-c20ec8af-615f-46a1-85ec-1b75dea8e2d2" TargetMode="External"/><Relationship Id="rId87" Type="http://schemas.openxmlformats.org/officeDocument/2006/relationships/hyperlink" Target="https://uchebnik.mos.ru/material_view/atomic_objects/9926429?menuReferrer=catalogue" TargetMode="External"/><Relationship Id="rId110" Type="http://schemas.openxmlformats.org/officeDocument/2006/relationships/hyperlink" Target="https://www.yaklass.ru/p/obshchestvoznanie/7-klass/sotcialnye-tcennosti-i-normy-6564906/obshchestvennye-tcennosti-i-normy-6870021/re-fe62467f-ab2a-4b63-a903-2f960742164a" TargetMode="External"/><Relationship Id="rId115" Type="http://schemas.openxmlformats.org/officeDocument/2006/relationships/hyperlink" Target="https://uchebnik.mos.ru/material_view/atomic_objects/2859277?menuReferrer=catalogue" TargetMode="External"/><Relationship Id="rId131" Type="http://schemas.openxmlformats.org/officeDocument/2006/relationships/hyperlink" Target="https://m.edsoo.ru/f5eb81b8" TargetMode="External"/><Relationship Id="rId136" Type="http://schemas.openxmlformats.org/officeDocument/2006/relationships/hyperlink" Target="https://m.edsoo.ru/f5eb8910" TargetMode="External"/><Relationship Id="rId157" Type="http://schemas.openxmlformats.org/officeDocument/2006/relationships/hyperlink" Target="https://m.edsoo.ru/f5eb8ed8" TargetMode="External"/><Relationship Id="rId178" Type="http://schemas.openxmlformats.org/officeDocument/2006/relationships/hyperlink" Target="https://m.edsoo.ru/f5eb8640" TargetMode="External"/><Relationship Id="rId61" Type="http://schemas.openxmlformats.org/officeDocument/2006/relationships/hyperlink" Target="https://www.yaklass.ru/p/geografiya/8-klass/naselenie-rossiiskoi-federatcii-6828521/narody-rossii-6853390/re-6348ea46-5210-43d9-b91f-6ab94a3dc8a4" TargetMode="External"/><Relationship Id="rId82" Type="http://schemas.openxmlformats.org/officeDocument/2006/relationships/hyperlink" Target="https://foxford.ru/wiki/obschestvoznanie/osobennosti-sotsialnogo-poznaniya" TargetMode="External"/><Relationship Id="rId152" Type="http://schemas.openxmlformats.org/officeDocument/2006/relationships/hyperlink" Target="https://m.edsoo.ru/f5eb8640" TargetMode="External"/><Relationship Id="rId173" Type="http://schemas.openxmlformats.org/officeDocument/2006/relationships/hyperlink" Target="https://m.edsoo.ru/f5eb97de" TargetMode="External"/><Relationship Id="rId194" Type="http://schemas.openxmlformats.org/officeDocument/2006/relationships/hyperlink" Target="https://interneturok.ru/lesson/obshestvoznanie/6-klass/dobrodeteli/chelovek-i-chelovechnost" TargetMode="External"/><Relationship Id="rId19" Type="http://schemas.openxmlformats.org/officeDocument/2006/relationships/hyperlink" Target="https://www.yaklass.ru/p/geografiya/8-klass/naselenie-rossiiskoi-federatcii-6828521/kultura-i-religii-narodov-rossii-6858822/re-9210c749-2038-4cca-b87f-51fc341531b1" TargetMode="External"/><Relationship Id="rId14" Type="http://schemas.openxmlformats.org/officeDocument/2006/relationships/hyperlink" Target="https://uchebnik.mos.ru/material_view/atomic_objects/7274133?menuReferrer=catalogue" TargetMode="External"/><Relationship Id="rId30" Type="http://schemas.openxmlformats.org/officeDocument/2006/relationships/hyperlink" Target="https://uchebnik.mos.ru/material_view/atomic_objects/9404283?menuReferrer=catalogue" TargetMode="External"/><Relationship Id="rId35" Type="http://schemas.openxmlformats.org/officeDocument/2006/relationships/hyperlink" Target="https://myslide.ru/presentation/xranit-pamyat-predkovxAosnovyxAduxovnonravstvennojxAkulturyxAnarodov-rossii-5" TargetMode="External"/><Relationship Id="rId56" Type="http://schemas.openxmlformats.org/officeDocument/2006/relationships/hyperlink" Target="https://resh.edu.ru/subject/lesson/7826/main/313024/" TargetMode="External"/><Relationship Id="rId77" Type="http://schemas.openxmlformats.org/officeDocument/2006/relationships/hyperlink" Target="https://resh.edu.ru/subject/lesson/984/" TargetMode="External"/><Relationship Id="rId100" Type="http://schemas.openxmlformats.org/officeDocument/2006/relationships/hyperlink" Target="https://infourok.ru/prezentaciya-po-odnk-nr-5-klass-na-temu-tradicii-blagotvoritelnosti-v-rossii-5087558.html" TargetMode="External"/><Relationship Id="rId105" Type="http://schemas.openxmlformats.org/officeDocument/2006/relationships/hyperlink" Target="https://interneturok.ru/lesson/obshestvoznanie/5-klass/rodina/grazhdanin-ego-prava-i-obyazannosti" TargetMode="External"/><Relationship Id="rId126" Type="http://schemas.openxmlformats.org/officeDocument/2006/relationships/hyperlink" Target="https://m.edsoo.ru/f5eb763c" TargetMode="External"/><Relationship Id="rId147" Type="http://schemas.openxmlformats.org/officeDocument/2006/relationships/hyperlink" Target="https://m.edsoo.ru/f5eb9aea" TargetMode="External"/><Relationship Id="rId168" Type="http://schemas.openxmlformats.org/officeDocument/2006/relationships/hyperlink" Target="https://m.edsoo.ru/f5eb8ed8" TargetMode="External"/><Relationship Id="rId8" Type="http://schemas.openxmlformats.org/officeDocument/2006/relationships/hyperlink" Target="https://infourok.ru/prezentaciya-po-odnknr-vvedenie-5358216.html" TargetMode="External"/><Relationship Id="rId51" Type="http://schemas.openxmlformats.org/officeDocument/2006/relationships/hyperlink" Target="https://www.culture.ru/museums/persons" TargetMode="External"/><Relationship Id="rId72" Type="http://schemas.openxmlformats.org/officeDocument/2006/relationships/hyperlink" Target="https://www.yaklass.ru/p/geografiya/8-klass/naselenie-rossiiskoi-federatcii-6828521/kultura-i-religii-narodov-rossii-6858822/re-b4de5950-44d8-4831-b464-53dba1d0443e" TargetMode="External"/><Relationship Id="rId93" Type="http://schemas.openxmlformats.org/officeDocument/2006/relationships/hyperlink" Target="https://uchebnik.mos.ru/material_view/atomic_objects/7367604?menuReferrer=catalogue" TargetMode="External"/><Relationship Id="rId98" Type="http://schemas.openxmlformats.org/officeDocument/2006/relationships/hyperlink" Target="http://www.myshared.ru/slide/724744/" TargetMode="External"/><Relationship Id="rId121" Type="http://schemas.openxmlformats.org/officeDocument/2006/relationships/hyperlink" Target="https://m.edsoo.ru/f5eb6a2a" TargetMode="External"/><Relationship Id="rId142" Type="http://schemas.openxmlformats.org/officeDocument/2006/relationships/hyperlink" Target="https://m.edsoo.ru/f5eb932e" TargetMode="External"/><Relationship Id="rId163" Type="http://schemas.openxmlformats.org/officeDocument/2006/relationships/hyperlink" Target="https://m.edsoo.ru/f5eb8640" TargetMode="External"/><Relationship Id="rId184" Type="http://schemas.openxmlformats.org/officeDocument/2006/relationships/hyperlink" Target="https://videouroki.net/video/2-kultura-i-religiya.html" TargetMode="External"/><Relationship Id="rId189" Type="http://schemas.openxmlformats.org/officeDocument/2006/relationships/hyperlink" Target="https://www.yaklass.ru/p/obshchestvoznanie/6-klass/obshchestvo-kak-mnogoznachnaia-sistema-383889/sfery-zhizni-obshchestva-376560/re-b7e24915-8cee-426c-96f3-8006344964c0" TargetMode="External"/><Relationship Id="rId3" Type="http://schemas.openxmlformats.org/officeDocument/2006/relationships/styles" Target="styles.xml"/><Relationship Id="rId25" Type="http://schemas.openxmlformats.org/officeDocument/2006/relationships/hyperlink" Target="https://interneturok.ru/lesson/odnknr/5-klass/spisok-urokov/semya-hranitel-duhovnyh-tsennostey-chast-1-rol-semi-v-zhizni-cheloveka" TargetMode="External"/><Relationship Id="rId46" Type="http://schemas.openxmlformats.org/officeDocument/2006/relationships/hyperlink" Target="https://uchebnik.mos.ru/material_view/atomic_objects/7581709?menuReferrer=catalogue" TargetMode="External"/><Relationship Id="rId67" Type="http://schemas.openxmlformats.org/officeDocument/2006/relationships/hyperlink" Target="http://www.myshared.ru/slide/577579/?ysclid=l7ds7n763w125085505" TargetMode="External"/><Relationship Id="rId116" Type="http://schemas.openxmlformats.org/officeDocument/2006/relationships/hyperlink" Target="https://m.edsoo.ru/f5eb673c" TargetMode="External"/><Relationship Id="rId137" Type="http://schemas.openxmlformats.org/officeDocument/2006/relationships/hyperlink" Target="https://m.edsoo.ru/f5eb8a78" TargetMode="External"/><Relationship Id="rId158" Type="http://schemas.openxmlformats.org/officeDocument/2006/relationships/hyperlink" Target="https://m.edsoo.ru/f5eb9054" TargetMode="External"/><Relationship Id="rId20" Type="http://schemas.openxmlformats.org/officeDocument/2006/relationships/hyperlink" Target="https://videouroki.net/video/2-kultura-i-religiya.html" TargetMode="External"/><Relationship Id="rId41" Type="http://schemas.openxmlformats.org/officeDocument/2006/relationships/hyperlink" Target="https://www.yaklass.ru/p/geografiya/8-klass/naselenie-rossiiskoi-federatcii-6828521/kultura-i-religii-narodov-rossii-6858822/re-53d238ae-e684-4157-bd5a-c1a4560f71cc" TargetMode="External"/><Relationship Id="rId62" Type="http://schemas.openxmlformats.org/officeDocument/2006/relationships/hyperlink" Target="https://uchebnik.mos.ru/material_view/atomic_objects/8828701?menuReferrer=catalogue" TargetMode="External"/><Relationship Id="rId83" Type="http://schemas.openxmlformats.org/officeDocument/2006/relationships/hyperlink" Target="https://uchebnik.mos.ru/material_view/atomic_objects/6119465?menuReferrer=catalogue" TargetMode="External"/><Relationship Id="rId88" Type="http://schemas.openxmlformats.org/officeDocument/2006/relationships/hyperlink" Target="https://uchebnik.mos.ru/material_view/atomic_objects/3768586?menuReferrer=catalogue" TargetMode="External"/><Relationship Id="rId111" Type="http://schemas.openxmlformats.org/officeDocument/2006/relationships/hyperlink" Target="https://resh.edu.ru/subject/lesson/2686/main/?ysclid=l7dsmj0iwj668699445" TargetMode="External"/><Relationship Id="rId132" Type="http://schemas.openxmlformats.org/officeDocument/2006/relationships/hyperlink" Target="https://m.edsoo.ru/f5eb835c" TargetMode="External"/><Relationship Id="rId153" Type="http://schemas.openxmlformats.org/officeDocument/2006/relationships/hyperlink" Target="https://m.edsoo.ru/f5eb87b2" TargetMode="External"/><Relationship Id="rId174" Type="http://schemas.openxmlformats.org/officeDocument/2006/relationships/hyperlink" Target="https://m.edsoo.ru/f5eb9964" TargetMode="External"/><Relationship Id="rId179" Type="http://schemas.openxmlformats.org/officeDocument/2006/relationships/hyperlink" Target="https://m.edsoo.ru/f5eb87b2" TargetMode="External"/><Relationship Id="rId195" Type="http://schemas.openxmlformats.org/officeDocument/2006/relationships/hyperlink" Target="https://infourok.ru/prezentaciya-po-odnk-nr-5-klass-na-temu-tradicii-blagotvoritelnosti-v-rossii-5087558.html" TargetMode="External"/><Relationship Id="rId190" Type="http://schemas.openxmlformats.org/officeDocument/2006/relationships/hyperlink" Target="https://www.yaklass.ru/p/obshchestvoznanie/7-klass/pravila-obshchezhitiia-6564905/pravila-v-nashei-zhizni-6558831/re-e4774fef-45d3-4391-bc63-ff3c8082d445" TargetMode="External"/><Relationship Id="rId15" Type="http://schemas.openxmlformats.org/officeDocument/2006/relationships/hyperlink" Target="https://videouroki.net/video/25-russkij-yazyk-gosudarstvennyj.html" TargetMode="External"/><Relationship Id="rId36" Type="http://schemas.openxmlformats.org/officeDocument/2006/relationships/hyperlink" Target="https://interneturok.ru/article/chemu-uchit-literatura?ysclid=l7gn598k95149103574" TargetMode="External"/><Relationship Id="rId57" Type="http://schemas.openxmlformats.org/officeDocument/2006/relationships/hyperlink" Target="https://www.arcgis.com/apps/Cascade/index.html?appid=10da663676144f3e9100eebe703f7503" TargetMode="External"/><Relationship Id="rId106" Type="http://schemas.openxmlformats.org/officeDocument/2006/relationships/hyperlink" Target="https://infourok.ru/prezentaciya-k-uroku-odnknr-5-klass-po-teme-beregi-zemlyu-rodimuyu-kak-mat-lyubimuyu-razdel-nravstvennye-cennosti-rossijskogo-na-5347445.html" TargetMode="External"/><Relationship Id="rId127" Type="http://schemas.openxmlformats.org/officeDocument/2006/relationships/hyperlink" Target="https://m.edsoo.ru/f5eb78f8" TargetMode="External"/><Relationship Id="rId10" Type="http://schemas.openxmlformats.org/officeDocument/2006/relationships/hyperlink" Target="https://resh.edu.ru/special-course/1/1" TargetMode="External"/><Relationship Id="rId31" Type="http://schemas.openxmlformats.org/officeDocument/2006/relationships/hyperlink" Target="https://resh.edu.ru/subject/lesson/7113/main/297847/" TargetMode="External"/><Relationship Id="rId52" Type="http://schemas.openxmlformats.org/officeDocument/2006/relationships/hyperlink" Target="https://resh.edu.ru/subject/lesson/3716/start/168876/" TargetMode="External"/><Relationship Id="rId73" Type="http://schemas.openxmlformats.org/officeDocument/2006/relationships/hyperlink" Target="https://resh.edu.ru/subject/lesson/1230/?ysclid=l7ds8sdn26553733751" TargetMode="External"/><Relationship Id="rId78" Type="http://schemas.openxmlformats.org/officeDocument/2006/relationships/hyperlink" Target="https://infourok.ru/prezentaciya-po-osnovam-duhovnoj-nravstvennosti-i-kultury-narodov-rossii-4333604.html" TargetMode="External"/><Relationship Id="rId94" Type="http://schemas.openxmlformats.org/officeDocument/2006/relationships/hyperlink" Target="https://uchebnik.mos.ru/material_view/atomic_objects/9351668?menuReferrer=catalogue" TargetMode="External"/><Relationship Id="rId99" Type="http://schemas.openxmlformats.org/officeDocument/2006/relationships/hyperlink" Target="https://uchebnik.mos.ru/material_view/atomic_objects/7005297?menuReferrer=catalogue" TargetMode="External"/><Relationship Id="rId101" Type="http://schemas.openxmlformats.org/officeDocument/2006/relationships/hyperlink" Target="https://infourok.ru/prezentaciya-velikie-uchyonie-rossii-1085368.html?ysclid=l7dsk6jfxw697652337" TargetMode="External"/><Relationship Id="rId122" Type="http://schemas.openxmlformats.org/officeDocument/2006/relationships/hyperlink" Target="https://m.edsoo.ru/f5eb6d90" TargetMode="External"/><Relationship Id="rId143" Type="http://schemas.openxmlformats.org/officeDocument/2006/relationships/hyperlink" Target="https://m.edsoo.ru/f5eb966c" TargetMode="External"/><Relationship Id="rId148" Type="http://schemas.openxmlformats.org/officeDocument/2006/relationships/hyperlink" Target="https://m.edsoo.ru/f5eb9c7a" TargetMode="External"/><Relationship Id="rId164" Type="http://schemas.openxmlformats.org/officeDocument/2006/relationships/hyperlink" Target="https://m.edsoo.ru/f5eb87b2" TargetMode="External"/><Relationship Id="rId169" Type="http://schemas.openxmlformats.org/officeDocument/2006/relationships/hyperlink" Target="https://m.edsoo.ru/f5eb9054" TargetMode="External"/><Relationship Id="rId185" Type="http://schemas.openxmlformats.org/officeDocument/2006/relationships/hyperlink" Target="https://infourok.ru/prezentaciya-po-religiovedeniyu-na-temu-semya-hranitel-duhovnyh-cennostej-5-klass-5644281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/subject/lesson/2919/start/" TargetMode="External"/><Relationship Id="rId180" Type="http://schemas.openxmlformats.org/officeDocument/2006/relationships/hyperlink" Target="https://m.edsoo.ru/f5eb8910" TargetMode="External"/><Relationship Id="rId26" Type="http://schemas.openxmlformats.org/officeDocument/2006/relationships/hyperlink" Target="https://interneturok.ru/lesson/odnknr/5-klass/spisok-urokov/semya-hranitel-duhovnyh-tsennostey-chast-3-otrazhenie-tsennostey-semi-v-folklore-russkogo-narod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48</Pages>
  <Words>15676</Words>
  <Characters>89355</Characters>
  <Application>Microsoft Office Word</Application>
  <DocSecurity>0</DocSecurity>
  <Lines>744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Ильяс</cp:lastModifiedBy>
  <cp:revision>5</cp:revision>
  <cp:lastPrinted>2023-09-20T05:10:00Z</cp:lastPrinted>
  <dcterms:created xsi:type="dcterms:W3CDTF">2023-09-19T20:29:00Z</dcterms:created>
  <dcterms:modified xsi:type="dcterms:W3CDTF">2023-09-20T07:58:00Z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2022-06-13T00:00:00Z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2022-06-13T00:00:00Z</vt:filetime>
  </property>
  <property fmtid="{D5CDD505-2E9C-101B-9397-08002B2CF9AE}" pid="5" name="KSOProductBuildVer">
    <vt:lpwstr>1049-11.2.0.11306</vt:lpwstr>
  </property>
  <property fmtid="{D5CDD505-2E9C-101B-9397-08002B2CF9AE}" pid="6" name="ICV">
    <vt:lpwstr>7F4CDF34B3B14CA38E86859783999201</vt:lpwstr>
  </property>
</Properties>
</file>